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auto"/>
        </w:rPr>
        <w:id w:val="173921539"/>
        <w:docPartObj>
          <w:docPartGallery w:val="Table of Contents"/>
          <w:docPartUnique/>
        </w:docPartObj>
      </w:sdtPr>
      <w:sdtEndPr>
        <w:rPr>
          <w:rFonts w:asciiTheme="minorHAnsi" w:eastAsiaTheme="minorHAnsi" w:hAnsiTheme="minorHAnsi" w:cstheme="minorBidi"/>
          <w:b/>
          <w:bCs/>
          <w:kern w:val="2"/>
          <w:sz w:val="22"/>
          <w:szCs w:val="22"/>
          <w:lang w:eastAsia="en-US"/>
          <w14:ligatures w14:val="standardContextual"/>
        </w:rPr>
      </w:sdtEndPr>
      <w:sdtContent>
        <w:p w14:paraId="4D2B3000" w14:textId="1F037678" w:rsidR="007377AB" w:rsidRPr="00875105" w:rsidRDefault="007377AB">
          <w:pPr>
            <w:pStyle w:val="En-ttedetabledesmatires"/>
            <w:rPr>
              <w:rFonts w:ascii="Arial" w:hAnsi="Arial" w:cs="Arial"/>
              <w:b/>
              <w:bCs/>
              <w:color w:val="auto"/>
            </w:rPr>
          </w:pPr>
          <w:r w:rsidRPr="00875105">
            <w:rPr>
              <w:rFonts w:ascii="Arial" w:hAnsi="Arial" w:cs="Arial"/>
              <w:b/>
              <w:bCs/>
              <w:color w:val="auto"/>
            </w:rPr>
            <w:t>HANDISTAR infos, un service de Rennes Métropole, numéro 66, édition juin 2024</w:t>
          </w:r>
        </w:p>
        <w:p w14:paraId="3A69960A" w14:textId="77777777" w:rsidR="00FE4D49" w:rsidRPr="00FE4D49" w:rsidRDefault="00FE4D49" w:rsidP="00FE4D49">
          <w:pPr>
            <w:rPr>
              <w:lang w:eastAsia="fr-FR"/>
            </w:rPr>
          </w:pPr>
        </w:p>
        <w:p w14:paraId="46B02185" w14:textId="6027764C" w:rsidR="007377AB" w:rsidRPr="00FE4D49" w:rsidRDefault="00FE4D49" w:rsidP="007377AB">
          <w:pPr>
            <w:rPr>
              <w:rFonts w:ascii="Arial" w:hAnsi="Arial" w:cs="Arial"/>
              <w:b/>
              <w:bCs/>
              <w:sz w:val="24"/>
              <w:szCs w:val="24"/>
              <w:lang w:eastAsia="fr-FR"/>
            </w:rPr>
          </w:pPr>
          <w:r w:rsidRPr="00FE4D49">
            <w:rPr>
              <w:rFonts w:ascii="Arial" w:hAnsi="Arial" w:cs="Arial"/>
              <w:b/>
              <w:bCs/>
              <w:sz w:val="24"/>
              <w:szCs w:val="24"/>
              <w:lang w:eastAsia="fr-FR"/>
            </w:rPr>
            <w:t>Sommaire</w:t>
          </w:r>
        </w:p>
        <w:p w14:paraId="5C58D491" w14:textId="5163A0CC" w:rsidR="001E4BFA" w:rsidRDefault="007377AB">
          <w:pPr>
            <w:pStyle w:val="TM3"/>
            <w:tabs>
              <w:tab w:val="right" w:leader="dot" w:pos="9062"/>
            </w:tabs>
            <w:rPr>
              <w:rFonts w:eastAsiaTheme="minorEastAsia"/>
              <w:noProof/>
              <w:sz w:val="24"/>
              <w:szCs w:val="24"/>
              <w:lang w:eastAsia="fr-FR"/>
            </w:rPr>
          </w:pPr>
          <w:r w:rsidRPr="007377AB">
            <w:fldChar w:fldCharType="begin"/>
          </w:r>
          <w:r w:rsidRPr="007377AB">
            <w:instrText xml:space="preserve"> TOC \o "1-3" \h \z \u </w:instrText>
          </w:r>
          <w:r w:rsidRPr="007377AB">
            <w:fldChar w:fldCharType="separate"/>
          </w:r>
          <w:hyperlink w:anchor="_Toc167457928" w:history="1">
            <w:r w:rsidR="001E4BFA" w:rsidRPr="00DF782C">
              <w:rPr>
                <w:rStyle w:val="Lienhypertexte"/>
                <w:rFonts w:ascii="Arial" w:hAnsi="Arial" w:cs="Arial"/>
                <w:noProof/>
              </w:rPr>
              <w:t>Le chiffre clef</w:t>
            </w:r>
            <w:r w:rsidR="001E4BFA">
              <w:rPr>
                <w:noProof/>
                <w:webHidden/>
              </w:rPr>
              <w:tab/>
            </w:r>
            <w:r w:rsidR="001E4BFA">
              <w:rPr>
                <w:noProof/>
                <w:webHidden/>
              </w:rPr>
              <w:fldChar w:fldCharType="begin"/>
            </w:r>
            <w:r w:rsidR="001E4BFA">
              <w:rPr>
                <w:noProof/>
                <w:webHidden/>
              </w:rPr>
              <w:instrText xml:space="preserve"> PAGEREF _Toc167457928 \h </w:instrText>
            </w:r>
            <w:r w:rsidR="001E4BFA">
              <w:rPr>
                <w:noProof/>
                <w:webHidden/>
              </w:rPr>
            </w:r>
            <w:r w:rsidR="001E4BFA">
              <w:rPr>
                <w:noProof/>
                <w:webHidden/>
              </w:rPr>
              <w:fldChar w:fldCharType="separate"/>
            </w:r>
            <w:r w:rsidR="001E4BFA">
              <w:rPr>
                <w:noProof/>
                <w:webHidden/>
              </w:rPr>
              <w:t>1</w:t>
            </w:r>
            <w:r w:rsidR="001E4BFA">
              <w:rPr>
                <w:noProof/>
                <w:webHidden/>
              </w:rPr>
              <w:fldChar w:fldCharType="end"/>
            </w:r>
          </w:hyperlink>
        </w:p>
        <w:p w14:paraId="56DF99A3" w14:textId="66A96F70" w:rsidR="001E4BFA" w:rsidRDefault="001E4BFA">
          <w:pPr>
            <w:pStyle w:val="TM2"/>
            <w:tabs>
              <w:tab w:val="right" w:leader="dot" w:pos="9062"/>
            </w:tabs>
            <w:rPr>
              <w:rFonts w:eastAsiaTheme="minorEastAsia"/>
              <w:noProof/>
              <w:sz w:val="24"/>
              <w:szCs w:val="24"/>
              <w:lang w:eastAsia="fr-FR"/>
            </w:rPr>
          </w:pPr>
          <w:hyperlink w:anchor="_Toc167457929" w:history="1">
            <w:r w:rsidRPr="00DF782C">
              <w:rPr>
                <w:rStyle w:val="Lienhypertexte"/>
                <w:rFonts w:ascii="Arial" w:hAnsi="Arial" w:cs="Arial"/>
                <w:noProof/>
              </w:rPr>
              <w:t>Article 1 Initiatives : Un grand prix pour un grand pas vers l’autonomie</w:t>
            </w:r>
            <w:r>
              <w:rPr>
                <w:noProof/>
                <w:webHidden/>
              </w:rPr>
              <w:tab/>
            </w:r>
            <w:r>
              <w:rPr>
                <w:noProof/>
                <w:webHidden/>
              </w:rPr>
              <w:fldChar w:fldCharType="begin"/>
            </w:r>
            <w:r>
              <w:rPr>
                <w:noProof/>
                <w:webHidden/>
              </w:rPr>
              <w:instrText xml:space="preserve"> PAGEREF _Toc167457929 \h </w:instrText>
            </w:r>
            <w:r>
              <w:rPr>
                <w:noProof/>
                <w:webHidden/>
              </w:rPr>
            </w:r>
            <w:r>
              <w:rPr>
                <w:noProof/>
                <w:webHidden/>
              </w:rPr>
              <w:fldChar w:fldCharType="separate"/>
            </w:r>
            <w:r>
              <w:rPr>
                <w:noProof/>
                <w:webHidden/>
              </w:rPr>
              <w:t>1</w:t>
            </w:r>
            <w:r>
              <w:rPr>
                <w:noProof/>
                <w:webHidden/>
              </w:rPr>
              <w:fldChar w:fldCharType="end"/>
            </w:r>
          </w:hyperlink>
        </w:p>
        <w:p w14:paraId="5B15EFAF" w14:textId="222B999C" w:rsidR="001E4BFA" w:rsidRDefault="001E4BFA">
          <w:pPr>
            <w:pStyle w:val="TM2"/>
            <w:tabs>
              <w:tab w:val="right" w:leader="dot" w:pos="9062"/>
            </w:tabs>
            <w:rPr>
              <w:rFonts w:eastAsiaTheme="minorEastAsia"/>
              <w:noProof/>
              <w:sz w:val="24"/>
              <w:szCs w:val="24"/>
              <w:lang w:eastAsia="fr-FR"/>
            </w:rPr>
          </w:pPr>
          <w:hyperlink w:anchor="_Toc167457930" w:history="1">
            <w:r w:rsidRPr="00DF782C">
              <w:rPr>
                <w:rStyle w:val="Lienhypertexte"/>
                <w:rFonts w:ascii="Arial" w:hAnsi="Arial" w:cs="Arial"/>
                <w:noProof/>
              </w:rPr>
              <w:t>Article 2 Bienvenue à bord : Ils viennent de rejoindre l’équipe</w:t>
            </w:r>
            <w:r>
              <w:rPr>
                <w:noProof/>
                <w:webHidden/>
              </w:rPr>
              <w:tab/>
            </w:r>
            <w:r>
              <w:rPr>
                <w:noProof/>
                <w:webHidden/>
              </w:rPr>
              <w:fldChar w:fldCharType="begin"/>
            </w:r>
            <w:r>
              <w:rPr>
                <w:noProof/>
                <w:webHidden/>
              </w:rPr>
              <w:instrText xml:space="preserve"> PAGEREF _Toc167457930 \h </w:instrText>
            </w:r>
            <w:r>
              <w:rPr>
                <w:noProof/>
                <w:webHidden/>
              </w:rPr>
            </w:r>
            <w:r>
              <w:rPr>
                <w:noProof/>
                <w:webHidden/>
              </w:rPr>
              <w:fldChar w:fldCharType="separate"/>
            </w:r>
            <w:r>
              <w:rPr>
                <w:noProof/>
                <w:webHidden/>
              </w:rPr>
              <w:t>2</w:t>
            </w:r>
            <w:r>
              <w:rPr>
                <w:noProof/>
                <w:webHidden/>
              </w:rPr>
              <w:fldChar w:fldCharType="end"/>
            </w:r>
          </w:hyperlink>
        </w:p>
        <w:p w14:paraId="7398F4DF" w14:textId="76C9527F" w:rsidR="001E4BFA" w:rsidRDefault="001E4BFA">
          <w:pPr>
            <w:pStyle w:val="TM3"/>
            <w:tabs>
              <w:tab w:val="right" w:leader="dot" w:pos="9062"/>
            </w:tabs>
            <w:rPr>
              <w:rFonts w:eastAsiaTheme="minorEastAsia"/>
              <w:noProof/>
              <w:sz w:val="24"/>
              <w:szCs w:val="24"/>
              <w:lang w:eastAsia="fr-FR"/>
            </w:rPr>
          </w:pPr>
          <w:hyperlink w:anchor="_Toc167457931" w:history="1">
            <w:r w:rsidRPr="00DF782C">
              <w:rPr>
                <w:rStyle w:val="Lienhypertexte"/>
                <w:rFonts w:ascii="Arial" w:hAnsi="Arial" w:cs="Arial"/>
                <w:noProof/>
              </w:rPr>
              <w:t>David, conducteur accompagnateur</w:t>
            </w:r>
            <w:r>
              <w:rPr>
                <w:noProof/>
                <w:webHidden/>
              </w:rPr>
              <w:tab/>
            </w:r>
            <w:r>
              <w:rPr>
                <w:noProof/>
                <w:webHidden/>
              </w:rPr>
              <w:fldChar w:fldCharType="begin"/>
            </w:r>
            <w:r>
              <w:rPr>
                <w:noProof/>
                <w:webHidden/>
              </w:rPr>
              <w:instrText xml:space="preserve"> PAGEREF _Toc167457931 \h </w:instrText>
            </w:r>
            <w:r>
              <w:rPr>
                <w:noProof/>
                <w:webHidden/>
              </w:rPr>
            </w:r>
            <w:r>
              <w:rPr>
                <w:noProof/>
                <w:webHidden/>
              </w:rPr>
              <w:fldChar w:fldCharType="separate"/>
            </w:r>
            <w:r>
              <w:rPr>
                <w:noProof/>
                <w:webHidden/>
              </w:rPr>
              <w:t>2</w:t>
            </w:r>
            <w:r>
              <w:rPr>
                <w:noProof/>
                <w:webHidden/>
              </w:rPr>
              <w:fldChar w:fldCharType="end"/>
            </w:r>
          </w:hyperlink>
        </w:p>
        <w:p w14:paraId="4DF70938" w14:textId="6C15D7FD" w:rsidR="001E4BFA" w:rsidRDefault="001E4BFA">
          <w:pPr>
            <w:pStyle w:val="TM3"/>
            <w:tabs>
              <w:tab w:val="right" w:leader="dot" w:pos="9062"/>
            </w:tabs>
            <w:rPr>
              <w:rFonts w:eastAsiaTheme="minorEastAsia"/>
              <w:noProof/>
              <w:sz w:val="24"/>
              <w:szCs w:val="24"/>
              <w:lang w:eastAsia="fr-FR"/>
            </w:rPr>
          </w:pPr>
          <w:hyperlink w:anchor="_Toc167457932" w:history="1">
            <w:r w:rsidRPr="00DF782C">
              <w:rPr>
                <w:rStyle w:val="Lienhypertexte"/>
                <w:rFonts w:ascii="Arial" w:hAnsi="Arial" w:cs="Arial"/>
                <w:noProof/>
              </w:rPr>
              <w:t>Philippe, conducteur accompagnateur</w:t>
            </w:r>
            <w:r>
              <w:rPr>
                <w:noProof/>
                <w:webHidden/>
              </w:rPr>
              <w:tab/>
            </w:r>
            <w:r>
              <w:rPr>
                <w:noProof/>
                <w:webHidden/>
              </w:rPr>
              <w:fldChar w:fldCharType="begin"/>
            </w:r>
            <w:r>
              <w:rPr>
                <w:noProof/>
                <w:webHidden/>
              </w:rPr>
              <w:instrText xml:space="preserve"> PAGEREF _Toc167457932 \h </w:instrText>
            </w:r>
            <w:r>
              <w:rPr>
                <w:noProof/>
                <w:webHidden/>
              </w:rPr>
            </w:r>
            <w:r>
              <w:rPr>
                <w:noProof/>
                <w:webHidden/>
              </w:rPr>
              <w:fldChar w:fldCharType="separate"/>
            </w:r>
            <w:r>
              <w:rPr>
                <w:noProof/>
                <w:webHidden/>
              </w:rPr>
              <w:t>2</w:t>
            </w:r>
            <w:r>
              <w:rPr>
                <w:noProof/>
                <w:webHidden/>
              </w:rPr>
              <w:fldChar w:fldCharType="end"/>
            </w:r>
          </w:hyperlink>
        </w:p>
        <w:p w14:paraId="19298D13" w14:textId="26A44B8C" w:rsidR="001E4BFA" w:rsidRDefault="001E4BFA">
          <w:pPr>
            <w:pStyle w:val="TM2"/>
            <w:tabs>
              <w:tab w:val="right" w:leader="dot" w:pos="9062"/>
            </w:tabs>
            <w:rPr>
              <w:rFonts w:eastAsiaTheme="minorEastAsia"/>
              <w:noProof/>
              <w:sz w:val="24"/>
              <w:szCs w:val="24"/>
              <w:lang w:eastAsia="fr-FR"/>
            </w:rPr>
          </w:pPr>
          <w:hyperlink w:anchor="_Toc167457933" w:history="1">
            <w:r w:rsidRPr="00DF782C">
              <w:rPr>
                <w:rStyle w:val="Lienhypertexte"/>
                <w:rFonts w:ascii="Arial" w:hAnsi="Arial" w:cs="Arial"/>
                <w:noProof/>
              </w:rPr>
              <w:t>Article 3 STAR l’appli : Avec le mode « Accessible », STAR l’appli vous facilite la ville</w:t>
            </w:r>
            <w:r>
              <w:rPr>
                <w:noProof/>
                <w:webHidden/>
              </w:rPr>
              <w:tab/>
            </w:r>
            <w:r>
              <w:rPr>
                <w:noProof/>
                <w:webHidden/>
              </w:rPr>
              <w:fldChar w:fldCharType="begin"/>
            </w:r>
            <w:r>
              <w:rPr>
                <w:noProof/>
                <w:webHidden/>
              </w:rPr>
              <w:instrText xml:space="preserve"> PAGEREF _Toc167457933 \h </w:instrText>
            </w:r>
            <w:r>
              <w:rPr>
                <w:noProof/>
                <w:webHidden/>
              </w:rPr>
            </w:r>
            <w:r>
              <w:rPr>
                <w:noProof/>
                <w:webHidden/>
              </w:rPr>
              <w:fldChar w:fldCharType="separate"/>
            </w:r>
            <w:r>
              <w:rPr>
                <w:noProof/>
                <w:webHidden/>
              </w:rPr>
              <w:t>2</w:t>
            </w:r>
            <w:r>
              <w:rPr>
                <w:noProof/>
                <w:webHidden/>
              </w:rPr>
              <w:fldChar w:fldCharType="end"/>
            </w:r>
          </w:hyperlink>
        </w:p>
        <w:p w14:paraId="6A15E2AC" w14:textId="09C5888A" w:rsidR="001E4BFA" w:rsidRDefault="001E4BFA">
          <w:pPr>
            <w:pStyle w:val="TM3"/>
            <w:tabs>
              <w:tab w:val="right" w:leader="dot" w:pos="9062"/>
            </w:tabs>
            <w:rPr>
              <w:rFonts w:eastAsiaTheme="minorEastAsia"/>
              <w:noProof/>
              <w:sz w:val="24"/>
              <w:szCs w:val="24"/>
              <w:lang w:eastAsia="fr-FR"/>
            </w:rPr>
          </w:pPr>
          <w:hyperlink w:anchor="_Toc167457934" w:history="1">
            <w:r w:rsidRPr="00DF782C">
              <w:rPr>
                <w:rStyle w:val="Lienhypertexte"/>
                <w:rFonts w:ascii="Arial" w:hAnsi="Arial" w:cs="Arial"/>
                <w:noProof/>
              </w:rPr>
              <w:t>Mode « Accessible »</w:t>
            </w:r>
            <w:r>
              <w:rPr>
                <w:noProof/>
                <w:webHidden/>
              </w:rPr>
              <w:tab/>
            </w:r>
            <w:r>
              <w:rPr>
                <w:noProof/>
                <w:webHidden/>
              </w:rPr>
              <w:fldChar w:fldCharType="begin"/>
            </w:r>
            <w:r>
              <w:rPr>
                <w:noProof/>
                <w:webHidden/>
              </w:rPr>
              <w:instrText xml:space="preserve"> PAGEREF _Toc167457934 \h </w:instrText>
            </w:r>
            <w:r>
              <w:rPr>
                <w:noProof/>
                <w:webHidden/>
              </w:rPr>
            </w:r>
            <w:r>
              <w:rPr>
                <w:noProof/>
                <w:webHidden/>
              </w:rPr>
              <w:fldChar w:fldCharType="separate"/>
            </w:r>
            <w:r>
              <w:rPr>
                <w:noProof/>
                <w:webHidden/>
              </w:rPr>
              <w:t>2</w:t>
            </w:r>
            <w:r>
              <w:rPr>
                <w:noProof/>
                <w:webHidden/>
              </w:rPr>
              <w:fldChar w:fldCharType="end"/>
            </w:r>
          </w:hyperlink>
        </w:p>
        <w:p w14:paraId="64A5D957" w14:textId="22974906" w:rsidR="001E4BFA" w:rsidRDefault="001E4BFA">
          <w:pPr>
            <w:pStyle w:val="TM3"/>
            <w:tabs>
              <w:tab w:val="right" w:leader="dot" w:pos="9062"/>
            </w:tabs>
            <w:rPr>
              <w:rFonts w:eastAsiaTheme="minorEastAsia"/>
              <w:noProof/>
              <w:sz w:val="24"/>
              <w:szCs w:val="24"/>
              <w:lang w:eastAsia="fr-FR"/>
            </w:rPr>
          </w:pPr>
          <w:hyperlink w:anchor="_Toc167457935" w:history="1">
            <w:r w:rsidRPr="00DF782C">
              <w:rPr>
                <w:rStyle w:val="Lienhypertexte"/>
                <w:rFonts w:ascii="Arial" w:hAnsi="Arial" w:cs="Arial"/>
                <w:noProof/>
              </w:rPr>
              <w:t>L’allié de l’appli HANDISTAR</w:t>
            </w:r>
            <w:r>
              <w:rPr>
                <w:noProof/>
                <w:webHidden/>
              </w:rPr>
              <w:tab/>
            </w:r>
            <w:r>
              <w:rPr>
                <w:noProof/>
                <w:webHidden/>
              </w:rPr>
              <w:fldChar w:fldCharType="begin"/>
            </w:r>
            <w:r>
              <w:rPr>
                <w:noProof/>
                <w:webHidden/>
              </w:rPr>
              <w:instrText xml:space="preserve"> PAGEREF _Toc167457935 \h </w:instrText>
            </w:r>
            <w:r>
              <w:rPr>
                <w:noProof/>
                <w:webHidden/>
              </w:rPr>
            </w:r>
            <w:r>
              <w:rPr>
                <w:noProof/>
                <w:webHidden/>
              </w:rPr>
              <w:fldChar w:fldCharType="separate"/>
            </w:r>
            <w:r>
              <w:rPr>
                <w:noProof/>
                <w:webHidden/>
              </w:rPr>
              <w:t>3</w:t>
            </w:r>
            <w:r>
              <w:rPr>
                <w:noProof/>
                <w:webHidden/>
              </w:rPr>
              <w:fldChar w:fldCharType="end"/>
            </w:r>
          </w:hyperlink>
        </w:p>
        <w:p w14:paraId="498FDE48" w14:textId="2484C877" w:rsidR="001E4BFA" w:rsidRDefault="001E4BFA">
          <w:pPr>
            <w:pStyle w:val="TM3"/>
            <w:tabs>
              <w:tab w:val="right" w:leader="dot" w:pos="9062"/>
            </w:tabs>
            <w:rPr>
              <w:rFonts w:eastAsiaTheme="minorEastAsia"/>
              <w:noProof/>
              <w:sz w:val="24"/>
              <w:szCs w:val="24"/>
              <w:lang w:eastAsia="fr-FR"/>
            </w:rPr>
          </w:pPr>
          <w:hyperlink w:anchor="_Toc167457936" w:history="1">
            <w:r w:rsidRPr="00DF782C">
              <w:rPr>
                <w:rStyle w:val="Lienhypertexte"/>
                <w:rFonts w:ascii="Arial" w:hAnsi="Arial" w:cs="Arial"/>
                <w:noProof/>
              </w:rPr>
              <w:t>Les trucs &amp; astuces de STAR l’appli</w:t>
            </w:r>
            <w:r>
              <w:rPr>
                <w:noProof/>
                <w:webHidden/>
              </w:rPr>
              <w:tab/>
            </w:r>
            <w:r>
              <w:rPr>
                <w:noProof/>
                <w:webHidden/>
              </w:rPr>
              <w:fldChar w:fldCharType="begin"/>
            </w:r>
            <w:r>
              <w:rPr>
                <w:noProof/>
                <w:webHidden/>
              </w:rPr>
              <w:instrText xml:space="preserve"> PAGEREF _Toc167457936 \h </w:instrText>
            </w:r>
            <w:r>
              <w:rPr>
                <w:noProof/>
                <w:webHidden/>
              </w:rPr>
            </w:r>
            <w:r>
              <w:rPr>
                <w:noProof/>
                <w:webHidden/>
              </w:rPr>
              <w:fldChar w:fldCharType="separate"/>
            </w:r>
            <w:r>
              <w:rPr>
                <w:noProof/>
                <w:webHidden/>
              </w:rPr>
              <w:t>3</w:t>
            </w:r>
            <w:r>
              <w:rPr>
                <w:noProof/>
                <w:webHidden/>
              </w:rPr>
              <w:fldChar w:fldCharType="end"/>
            </w:r>
          </w:hyperlink>
        </w:p>
        <w:p w14:paraId="2F4F5DC7" w14:textId="7686674D" w:rsidR="001E4BFA" w:rsidRDefault="001E4BFA">
          <w:pPr>
            <w:pStyle w:val="TM3"/>
            <w:tabs>
              <w:tab w:val="right" w:leader="dot" w:pos="9062"/>
            </w:tabs>
            <w:rPr>
              <w:rFonts w:eastAsiaTheme="minorEastAsia"/>
              <w:noProof/>
              <w:sz w:val="24"/>
              <w:szCs w:val="24"/>
              <w:lang w:eastAsia="fr-FR"/>
            </w:rPr>
          </w:pPr>
          <w:hyperlink w:anchor="_Toc167457937" w:history="1">
            <w:r w:rsidRPr="00DF782C">
              <w:rPr>
                <w:rStyle w:val="Lienhypertexte"/>
                <w:rFonts w:ascii="Arial" w:hAnsi="Arial" w:cs="Arial"/>
                <w:noProof/>
              </w:rPr>
              <w:t>Ateliers numériques : il reste des places !</w:t>
            </w:r>
            <w:r>
              <w:rPr>
                <w:noProof/>
                <w:webHidden/>
              </w:rPr>
              <w:tab/>
            </w:r>
            <w:r>
              <w:rPr>
                <w:noProof/>
                <w:webHidden/>
              </w:rPr>
              <w:fldChar w:fldCharType="begin"/>
            </w:r>
            <w:r>
              <w:rPr>
                <w:noProof/>
                <w:webHidden/>
              </w:rPr>
              <w:instrText xml:space="preserve"> PAGEREF _Toc167457937 \h </w:instrText>
            </w:r>
            <w:r>
              <w:rPr>
                <w:noProof/>
                <w:webHidden/>
              </w:rPr>
            </w:r>
            <w:r>
              <w:rPr>
                <w:noProof/>
                <w:webHidden/>
              </w:rPr>
              <w:fldChar w:fldCharType="separate"/>
            </w:r>
            <w:r>
              <w:rPr>
                <w:noProof/>
                <w:webHidden/>
              </w:rPr>
              <w:t>3</w:t>
            </w:r>
            <w:r>
              <w:rPr>
                <w:noProof/>
                <w:webHidden/>
              </w:rPr>
              <w:fldChar w:fldCharType="end"/>
            </w:r>
          </w:hyperlink>
        </w:p>
        <w:p w14:paraId="12CD6B2B" w14:textId="6ED949B7" w:rsidR="001E4BFA" w:rsidRDefault="001E4BFA">
          <w:pPr>
            <w:pStyle w:val="TM2"/>
            <w:tabs>
              <w:tab w:val="right" w:leader="dot" w:pos="9062"/>
            </w:tabs>
            <w:rPr>
              <w:rFonts w:eastAsiaTheme="minorEastAsia"/>
              <w:noProof/>
              <w:sz w:val="24"/>
              <w:szCs w:val="24"/>
              <w:lang w:eastAsia="fr-FR"/>
            </w:rPr>
          </w:pPr>
          <w:hyperlink w:anchor="_Toc167457938" w:history="1">
            <w:r w:rsidRPr="00DF782C">
              <w:rPr>
                <w:rStyle w:val="Lienhypertexte"/>
                <w:rFonts w:ascii="Arial" w:hAnsi="Arial" w:cs="Arial"/>
                <w:noProof/>
              </w:rPr>
              <w:t>Article 4 Les escapades HANDISTAR</w:t>
            </w:r>
            <w:r>
              <w:rPr>
                <w:noProof/>
                <w:webHidden/>
              </w:rPr>
              <w:tab/>
            </w:r>
            <w:r>
              <w:rPr>
                <w:noProof/>
                <w:webHidden/>
              </w:rPr>
              <w:fldChar w:fldCharType="begin"/>
            </w:r>
            <w:r>
              <w:rPr>
                <w:noProof/>
                <w:webHidden/>
              </w:rPr>
              <w:instrText xml:space="preserve"> PAGEREF _Toc167457938 \h </w:instrText>
            </w:r>
            <w:r>
              <w:rPr>
                <w:noProof/>
                <w:webHidden/>
              </w:rPr>
            </w:r>
            <w:r>
              <w:rPr>
                <w:noProof/>
                <w:webHidden/>
              </w:rPr>
              <w:fldChar w:fldCharType="separate"/>
            </w:r>
            <w:r>
              <w:rPr>
                <w:noProof/>
                <w:webHidden/>
              </w:rPr>
              <w:t>3</w:t>
            </w:r>
            <w:r>
              <w:rPr>
                <w:noProof/>
                <w:webHidden/>
              </w:rPr>
              <w:fldChar w:fldCharType="end"/>
            </w:r>
          </w:hyperlink>
        </w:p>
        <w:p w14:paraId="6D951C39" w14:textId="7F351EAC" w:rsidR="001E4BFA" w:rsidRDefault="001E4BFA">
          <w:pPr>
            <w:pStyle w:val="TM3"/>
            <w:tabs>
              <w:tab w:val="right" w:leader="dot" w:pos="9062"/>
            </w:tabs>
            <w:rPr>
              <w:rFonts w:eastAsiaTheme="minorEastAsia"/>
              <w:noProof/>
              <w:sz w:val="24"/>
              <w:szCs w:val="24"/>
              <w:lang w:eastAsia="fr-FR"/>
            </w:rPr>
          </w:pPr>
          <w:hyperlink w:anchor="_Toc167457939" w:history="1">
            <w:r w:rsidRPr="00DF782C">
              <w:rPr>
                <w:rStyle w:val="Lienhypertexte"/>
                <w:rFonts w:ascii="Arial" w:hAnsi="Arial" w:cs="Arial"/>
                <w:noProof/>
              </w:rPr>
              <w:t>Rennes, ma belle… Visite guidée au départ de l’Office du Tourisme</w:t>
            </w:r>
            <w:r>
              <w:rPr>
                <w:noProof/>
                <w:webHidden/>
              </w:rPr>
              <w:tab/>
            </w:r>
            <w:r>
              <w:rPr>
                <w:noProof/>
                <w:webHidden/>
              </w:rPr>
              <w:fldChar w:fldCharType="begin"/>
            </w:r>
            <w:r>
              <w:rPr>
                <w:noProof/>
                <w:webHidden/>
              </w:rPr>
              <w:instrText xml:space="preserve"> PAGEREF _Toc167457939 \h </w:instrText>
            </w:r>
            <w:r>
              <w:rPr>
                <w:noProof/>
                <w:webHidden/>
              </w:rPr>
            </w:r>
            <w:r>
              <w:rPr>
                <w:noProof/>
                <w:webHidden/>
              </w:rPr>
              <w:fldChar w:fldCharType="separate"/>
            </w:r>
            <w:r>
              <w:rPr>
                <w:noProof/>
                <w:webHidden/>
              </w:rPr>
              <w:t>3</w:t>
            </w:r>
            <w:r>
              <w:rPr>
                <w:noProof/>
                <w:webHidden/>
              </w:rPr>
              <w:fldChar w:fldCharType="end"/>
            </w:r>
          </w:hyperlink>
        </w:p>
        <w:p w14:paraId="0C689B1D" w14:textId="428E8C8E" w:rsidR="001E4BFA" w:rsidRDefault="001E4BFA">
          <w:pPr>
            <w:pStyle w:val="TM3"/>
            <w:tabs>
              <w:tab w:val="right" w:leader="dot" w:pos="9062"/>
            </w:tabs>
            <w:rPr>
              <w:rFonts w:eastAsiaTheme="minorEastAsia"/>
              <w:noProof/>
              <w:sz w:val="24"/>
              <w:szCs w:val="24"/>
              <w:lang w:eastAsia="fr-FR"/>
            </w:rPr>
          </w:pPr>
          <w:hyperlink w:anchor="_Toc167457940" w:history="1">
            <w:r w:rsidRPr="00DF782C">
              <w:rPr>
                <w:rStyle w:val="Lienhypertexte"/>
                <w:rFonts w:ascii="Arial" w:hAnsi="Arial" w:cs="Arial"/>
                <w:noProof/>
              </w:rPr>
              <w:t>Dans les coulisses du couvent… Visite du Couvent des Jacobins</w:t>
            </w:r>
            <w:r>
              <w:rPr>
                <w:noProof/>
                <w:webHidden/>
              </w:rPr>
              <w:tab/>
            </w:r>
            <w:r>
              <w:rPr>
                <w:noProof/>
                <w:webHidden/>
              </w:rPr>
              <w:fldChar w:fldCharType="begin"/>
            </w:r>
            <w:r>
              <w:rPr>
                <w:noProof/>
                <w:webHidden/>
              </w:rPr>
              <w:instrText xml:space="preserve"> PAGEREF _Toc167457940 \h </w:instrText>
            </w:r>
            <w:r>
              <w:rPr>
                <w:noProof/>
                <w:webHidden/>
              </w:rPr>
            </w:r>
            <w:r>
              <w:rPr>
                <w:noProof/>
                <w:webHidden/>
              </w:rPr>
              <w:fldChar w:fldCharType="separate"/>
            </w:r>
            <w:r>
              <w:rPr>
                <w:noProof/>
                <w:webHidden/>
              </w:rPr>
              <w:t>3</w:t>
            </w:r>
            <w:r>
              <w:rPr>
                <w:noProof/>
                <w:webHidden/>
              </w:rPr>
              <w:fldChar w:fldCharType="end"/>
            </w:r>
          </w:hyperlink>
        </w:p>
        <w:p w14:paraId="24136A4C" w14:textId="03D4EB8C" w:rsidR="001E4BFA" w:rsidRDefault="001E4BFA">
          <w:pPr>
            <w:pStyle w:val="TM2"/>
            <w:tabs>
              <w:tab w:val="right" w:leader="dot" w:pos="9062"/>
            </w:tabs>
            <w:rPr>
              <w:rFonts w:eastAsiaTheme="minorEastAsia"/>
              <w:noProof/>
              <w:sz w:val="24"/>
              <w:szCs w:val="24"/>
              <w:lang w:eastAsia="fr-FR"/>
            </w:rPr>
          </w:pPr>
          <w:hyperlink w:anchor="_Toc167457941" w:history="1">
            <w:r w:rsidRPr="00DF782C">
              <w:rPr>
                <w:rStyle w:val="Lienhypertexte"/>
                <w:rFonts w:ascii="Arial" w:hAnsi="Arial" w:cs="Arial"/>
                <w:noProof/>
              </w:rPr>
              <w:t>Article 5 Accessibilité : Bienvenue en Terre de Jeux</w:t>
            </w:r>
            <w:r>
              <w:rPr>
                <w:noProof/>
                <w:webHidden/>
              </w:rPr>
              <w:tab/>
            </w:r>
            <w:r>
              <w:rPr>
                <w:noProof/>
                <w:webHidden/>
              </w:rPr>
              <w:fldChar w:fldCharType="begin"/>
            </w:r>
            <w:r>
              <w:rPr>
                <w:noProof/>
                <w:webHidden/>
              </w:rPr>
              <w:instrText xml:space="preserve"> PAGEREF _Toc167457941 \h </w:instrText>
            </w:r>
            <w:r>
              <w:rPr>
                <w:noProof/>
                <w:webHidden/>
              </w:rPr>
            </w:r>
            <w:r>
              <w:rPr>
                <w:noProof/>
                <w:webHidden/>
              </w:rPr>
              <w:fldChar w:fldCharType="separate"/>
            </w:r>
            <w:r>
              <w:rPr>
                <w:noProof/>
                <w:webHidden/>
              </w:rPr>
              <w:t>4</w:t>
            </w:r>
            <w:r>
              <w:rPr>
                <w:noProof/>
                <w:webHidden/>
              </w:rPr>
              <w:fldChar w:fldCharType="end"/>
            </w:r>
          </w:hyperlink>
        </w:p>
        <w:p w14:paraId="17E1B962" w14:textId="6668F7B7" w:rsidR="001E4BFA" w:rsidRDefault="001E4BFA">
          <w:pPr>
            <w:pStyle w:val="TM3"/>
            <w:tabs>
              <w:tab w:val="right" w:leader="dot" w:pos="9062"/>
            </w:tabs>
            <w:rPr>
              <w:rFonts w:eastAsiaTheme="minorEastAsia"/>
              <w:noProof/>
              <w:sz w:val="24"/>
              <w:szCs w:val="24"/>
              <w:lang w:eastAsia="fr-FR"/>
            </w:rPr>
          </w:pPr>
          <w:hyperlink w:anchor="_Toc167457942" w:history="1">
            <w:r w:rsidRPr="00DF782C">
              <w:rPr>
                <w:rStyle w:val="Lienhypertexte"/>
                <w:rFonts w:ascii="Arial" w:hAnsi="Arial" w:cs="Arial"/>
                <w:noProof/>
              </w:rPr>
              <w:t>Les Jeux Paralympiques en chiffres</w:t>
            </w:r>
            <w:r>
              <w:rPr>
                <w:noProof/>
                <w:webHidden/>
              </w:rPr>
              <w:tab/>
            </w:r>
            <w:r>
              <w:rPr>
                <w:noProof/>
                <w:webHidden/>
              </w:rPr>
              <w:fldChar w:fldCharType="begin"/>
            </w:r>
            <w:r>
              <w:rPr>
                <w:noProof/>
                <w:webHidden/>
              </w:rPr>
              <w:instrText xml:space="preserve"> PAGEREF _Toc167457942 \h </w:instrText>
            </w:r>
            <w:r>
              <w:rPr>
                <w:noProof/>
                <w:webHidden/>
              </w:rPr>
            </w:r>
            <w:r>
              <w:rPr>
                <w:noProof/>
                <w:webHidden/>
              </w:rPr>
              <w:fldChar w:fldCharType="separate"/>
            </w:r>
            <w:r>
              <w:rPr>
                <w:noProof/>
                <w:webHidden/>
              </w:rPr>
              <w:t>4</w:t>
            </w:r>
            <w:r>
              <w:rPr>
                <w:noProof/>
                <w:webHidden/>
              </w:rPr>
              <w:fldChar w:fldCharType="end"/>
            </w:r>
          </w:hyperlink>
        </w:p>
        <w:p w14:paraId="7122C980" w14:textId="49919AED" w:rsidR="007377AB" w:rsidRDefault="007377AB" w:rsidP="004A5C16">
          <w:pPr>
            <w:rPr>
              <w:b/>
              <w:bCs/>
            </w:rPr>
          </w:pPr>
          <w:r w:rsidRPr="007377AB">
            <w:rPr>
              <w:b/>
              <w:bCs/>
            </w:rPr>
            <w:fldChar w:fldCharType="end"/>
          </w:r>
        </w:p>
      </w:sdtContent>
    </w:sdt>
    <w:p w14:paraId="289140C3" w14:textId="3538A822" w:rsidR="00F650C7" w:rsidRPr="007377AB" w:rsidRDefault="004A5C16" w:rsidP="004A5C16">
      <w:pPr>
        <w:rPr>
          <w:b/>
          <w:bCs/>
        </w:rPr>
      </w:pPr>
      <w:bookmarkStart w:id="0" w:name="_Toc167457928"/>
      <w:r w:rsidRPr="007377AB">
        <w:rPr>
          <w:rStyle w:val="Titre3Car"/>
          <w:rFonts w:ascii="Arial" w:hAnsi="Arial" w:cs="Arial"/>
          <w:color w:val="auto"/>
        </w:rPr>
        <w:t>Le chiffre clef</w:t>
      </w:r>
      <w:bookmarkEnd w:id="0"/>
      <w:r w:rsidRPr="007377AB">
        <w:rPr>
          <w:rFonts w:ascii="Arial" w:hAnsi="Arial" w:cs="Arial"/>
          <w:sz w:val="24"/>
          <w:szCs w:val="24"/>
        </w:rPr>
        <w:br/>
      </w:r>
      <w:r w:rsidR="00F756C9">
        <w:rPr>
          <w:rFonts w:ascii="Arial" w:hAnsi="Arial" w:cs="Arial"/>
          <w:sz w:val="24"/>
          <w:szCs w:val="24"/>
        </w:rPr>
        <w:t>4, c</w:t>
      </w:r>
      <w:r w:rsidRPr="007377AB">
        <w:rPr>
          <w:rFonts w:ascii="Arial" w:hAnsi="Arial" w:cs="Arial"/>
          <w:sz w:val="24"/>
          <w:szCs w:val="24"/>
        </w:rPr>
        <w:t xml:space="preserve">’est le nombre de lignes de </w:t>
      </w:r>
      <w:proofErr w:type="spellStart"/>
      <w:r w:rsidRPr="007377AB">
        <w:rPr>
          <w:rFonts w:ascii="Arial" w:hAnsi="Arial" w:cs="Arial"/>
          <w:sz w:val="24"/>
          <w:szCs w:val="24"/>
        </w:rPr>
        <w:t>Trambus</w:t>
      </w:r>
      <w:proofErr w:type="spellEnd"/>
      <w:r w:rsidRPr="007377AB">
        <w:rPr>
          <w:rFonts w:ascii="Arial" w:hAnsi="Arial" w:cs="Arial"/>
          <w:sz w:val="24"/>
          <w:szCs w:val="24"/>
        </w:rPr>
        <w:t xml:space="preserve"> qui vont voir le jour à l’horizon 2030, aux quatre coins de la métropole. Encore plus fréquent et régulier qu’un CHRONOSTAR, aux mêmes horaires que le métro, accessible à tous à hauteur de quai, sans émettre de gaz à effet de serre… le </w:t>
      </w:r>
      <w:proofErr w:type="spellStart"/>
      <w:r w:rsidRPr="007377AB">
        <w:rPr>
          <w:rFonts w:ascii="Arial" w:hAnsi="Arial" w:cs="Arial"/>
          <w:sz w:val="24"/>
          <w:szCs w:val="24"/>
        </w:rPr>
        <w:t>Trambus</w:t>
      </w:r>
      <w:proofErr w:type="spellEnd"/>
      <w:r w:rsidRPr="007377AB">
        <w:rPr>
          <w:rFonts w:ascii="Arial" w:hAnsi="Arial" w:cs="Arial"/>
          <w:sz w:val="24"/>
          <w:szCs w:val="24"/>
        </w:rPr>
        <w:t>, bien plus qu’un bus</w:t>
      </w:r>
      <w:r w:rsidRPr="007377AB">
        <w:rPr>
          <w:rFonts w:ascii="Arial" w:hAnsi="Arial" w:cs="Arial"/>
          <w:sz w:val="28"/>
          <w:szCs w:val="28"/>
        </w:rPr>
        <w:t xml:space="preserve"> !</w:t>
      </w:r>
    </w:p>
    <w:p w14:paraId="7E3B2BB5" w14:textId="77777777" w:rsidR="00F756C9" w:rsidRDefault="00F650C7" w:rsidP="00FE4D49">
      <w:pPr>
        <w:pStyle w:val="Titre2"/>
        <w:rPr>
          <w:rFonts w:ascii="Arial" w:hAnsi="Arial" w:cs="Arial"/>
          <w:color w:val="auto"/>
        </w:rPr>
      </w:pPr>
      <w:bookmarkStart w:id="1" w:name="_Toc167457929"/>
      <w:r w:rsidRPr="007377AB">
        <w:rPr>
          <w:rFonts w:ascii="Arial" w:hAnsi="Arial" w:cs="Arial"/>
          <w:color w:val="auto"/>
        </w:rPr>
        <w:t xml:space="preserve">Article </w:t>
      </w:r>
      <w:r w:rsidR="004A5C16" w:rsidRPr="007377AB">
        <w:rPr>
          <w:rFonts w:ascii="Arial" w:hAnsi="Arial" w:cs="Arial"/>
          <w:color w:val="auto"/>
        </w:rPr>
        <w:t>1 I</w:t>
      </w:r>
      <w:r w:rsidRPr="007377AB">
        <w:rPr>
          <w:rFonts w:ascii="Arial" w:hAnsi="Arial" w:cs="Arial"/>
          <w:color w:val="auto"/>
        </w:rPr>
        <w:t>nitiatives : Un grand prix pour un grand pas vers l’autonomie</w:t>
      </w:r>
      <w:bookmarkEnd w:id="1"/>
    </w:p>
    <w:p w14:paraId="78FB7268" w14:textId="06A83663" w:rsidR="00F650C7" w:rsidRPr="00F756C9" w:rsidRDefault="00F650C7" w:rsidP="00F756C9">
      <w:pPr>
        <w:rPr>
          <w:rFonts w:ascii="Arial" w:hAnsi="Arial" w:cs="Arial"/>
          <w:sz w:val="24"/>
          <w:szCs w:val="24"/>
        </w:rPr>
      </w:pPr>
      <w:r w:rsidRPr="00F756C9">
        <w:rPr>
          <w:rFonts w:ascii="Arial" w:hAnsi="Arial" w:cs="Arial"/>
          <w:sz w:val="24"/>
          <w:szCs w:val="24"/>
        </w:rPr>
        <w:t>Pour sa 7e édition, le Grand Prix STAR Initiatives Solidaires a récompensé l’association APF France Handicap pour son vélo couché autonome. Coup de projecteur.</w:t>
      </w:r>
    </w:p>
    <w:p w14:paraId="5C550185" w14:textId="41B947D8" w:rsidR="00F650C7" w:rsidRPr="007377AB" w:rsidRDefault="00F650C7" w:rsidP="00F650C7">
      <w:pPr>
        <w:rPr>
          <w:rFonts w:ascii="Arial" w:hAnsi="Arial" w:cs="Arial"/>
          <w:sz w:val="24"/>
          <w:szCs w:val="24"/>
        </w:rPr>
      </w:pPr>
      <w:r w:rsidRPr="007377AB">
        <w:rPr>
          <w:rFonts w:ascii="Arial" w:hAnsi="Arial" w:cs="Arial"/>
          <w:sz w:val="24"/>
          <w:szCs w:val="24"/>
        </w:rPr>
        <w:t xml:space="preserve">APF France Handicap est la plus importante association française de défense et de représentation des personnes en situation de handicap et de leurs proches. Depuis </w:t>
      </w:r>
      <w:r w:rsidRPr="007377AB">
        <w:rPr>
          <w:rFonts w:ascii="Arial" w:hAnsi="Arial" w:cs="Arial"/>
          <w:sz w:val="24"/>
          <w:szCs w:val="24"/>
        </w:rPr>
        <w:lastRenderedPageBreak/>
        <w:t>longtemps, elle propose des sorties en vélo, mais aujourd’hui elle innove et rafle le Grand Prix et un chèque de 500 € pour</w:t>
      </w:r>
      <w:r w:rsidR="004B53C3" w:rsidRPr="007377AB">
        <w:rPr>
          <w:rFonts w:ascii="Arial" w:hAnsi="Arial" w:cs="Arial"/>
          <w:sz w:val="24"/>
          <w:szCs w:val="24"/>
        </w:rPr>
        <w:t xml:space="preserve"> </w:t>
      </w:r>
      <w:r w:rsidRPr="007377AB">
        <w:rPr>
          <w:rFonts w:ascii="Arial" w:hAnsi="Arial" w:cs="Arial"/>
          <w:sz w:val="24"/>
          <w:szCs w:val="24"/>
        </w:rPr>
        <w:t>l’aider à financer son action.</w:t>
      </w:r>
    </w:p>
    <w:p w14:paraId="34D259CB" w14:textId="77777777" w:rsidR="001E4BFA" w:rsidRDefault="004B53C3" w:rsidP="004B53C3">
      <w:pPr>
        <w:rPr>
          <w:rFonts w:ascii="Arial" w:hAnsi="Arial" w:cs="Arial"/>
          <w:sz w:val="24"/>
          <w:szCs w:val="24"/>
        </w:rPr>
      </w:pPr>
      <w:r w:rsidRPr="007377AB">
        <w:rPr>
          <w:rFonts w:ascii="Arial" w:hAnsi="Arial" w:cs="Arial"/>
          <w:sz w:val="24"/>
          <w:szCs w:val="24"/>
        </w:rPr>
        <w:t>Son idée : proposer à Rennes des ateliers pour découvrir le vélo couché, un tricycle à assistance électrique, adapté à des cas précis de handicaps grâce à une manette positionnée à droite ou à gauche. Plus besoin d’être accompagné pour pédaler, les sorties en groupe permettent en toute sécurité de ressentir la douce griserie du vent dans les cheveux, libre comme l’air, la pédale fière.</w:t>
      </w:r>
      <w:r w:rsidRPr="007377AB">
        <w:rPr>
          <w:rFonts w:ascii="Arial" w:hAnsi="Arial" w:cs="Arial"/>
          <w:sz w:val="24"/>
          <w:szCs w:val="24"/>
        </w:rPr>
        <w:br/>
        <w:t>Et les résultats sont saisissants : après un tour de vélo (souvent pour la première fois en autonomie), les sourires s’affichent et la confiance grandit. On refait un tour ?</w:t>
      </w:r>
    </w:p>
    <w:p w14:paraId="1F5FE7BF" w14:textId="0DE8BE1F" w:rsidR="004B53C3" w:rsidRPr="007377AB" w:rsidRDefault="004B53C3" w:rsidP="004B53C3">
      <w:pPr>
        <w:rPr>
          <w:rFonts w:ascii="Arial" w:hAnsi="Arial" w:cs="Arial"/>
          <w:sz w:val="24"/>
          <w:szCs w:val="24"/>
        </w:rPr>
      </w:pPr>
      <w:r w:rsidRPr="007377AB">
        <w:rPr>
          <w:rFonts w:ascii="Arial" w:hAnsi="Arial" w:cs="Arial"/>
          <w:sz w:val="24"/>
          <w:szCs w:val="24"/>
        </w:rPr>
        <w:t xml:space="preserve">Plus d’infos sur </w:t>
      </w:r>
      <w:r w:rsidR="00FE4D49">
        <w:rPr>
          <w:rFonts w:ascii="Arial" w:hAnsi="Arial" w:cs="Arial"/>
          <w:sz w:val="24"/>
          <w:szCs w:val="24"/>
        </w:rPr>
        <w:t xml:space="preserve">le </w:t>
      </w:r>
      <w:r w:rsidRPr="007377AB">
        <w:rPr>
          <w:rFonts w:ascii="Arial" w:hAnsi="Arial" w:cs="Arial"/>
          <w:sz w:val="24"/>
          <w:szCs w:val="24"/>
        </w:rPr>
        <w:t xml:space="preserve">site internet </w:t>
      </w:r>
      <w:hyperlink r:id="rId6" w:history="1">
        <w:r w:rsidRPr="007377AB">
          <w:rPr>
            <w:rStyle w:val="Lienhypertexte"/>
            <w:rFonts w:ascii="Arial" w:hAnsi="Arial" w:cs="Arial"/>
            <w:color w:val="auto"/>
            <w:sz w:val="24"/>
            <w:szCs w:val="24"/>
          </w:rPr>
          <w:t>http://apf-f</w:t>
        </w:r>
        <w:r w:rsidRPr="007377AB">
          <w:rPr>
            <w:rStyle w:val="Lienhypertexte"/>
            <w:rFonts w:ascii="Arial" w:hAnsi="Arial" w:cs="Arial"/>
            <w:color w:val="auto"/>
            <w:sz w:val="24"/>
            <w:szCs w:val="24"/>
          </w:rPr>
          <w:t>r</w:t>
        </w:r>
        <w:r w:rsidRPr="007377AB">
          <w:rPr>
            <w:rStyle w:val="Lienhypertexte"/>
            <w:rFonts w:ascii="Arial" w:hAnsi="Arial" w:cs="Arial"/>
            <w:color w:val="auto"/>
            <w:sz w:val="24"/>
            <w:szCs w:val="24"/>
          </w:rPr>
          <w:t>ancehandicap35.org</w:t>
        </w:r>
      </w:hyperlink>
      <w:r w:rsidRPr="007377AB">
        <w:rPr>
          <w:rFonts w:ascii="Arial" w:hAnsi="Arial" w:cs="Arial"/>
          <w:sz w:val="24"/>
          <w:szCs w:val="24"/>
        </w:rPr>
        <w:t xml:space="preserve"> </w:t>
      </w:r>
    </w:p>
    <w:p w14:paraId="65A9C825" w14:textId="0A8D5022" w:rsidR="004B53C3" w:rsidRPr="007377AB" w:rsidRDefault="004B53C3" w:rsidP="003C1A38">
      <w:pPr>
        <w:pStyle w:val="Titre2"/>
        <w:rPr>
          <w:rFonts w:ascii="Arial" w:hAnsi="Arial" w:cs="Arial"/>
          <w:color w:val="auto"/>
        </w:rPr>
      </w:pPr>
      <w:bookmarkStart w:id="2" w:name="_Toc167457930"/>
      <w:r w:rsidRPr="007377AB">
        <w:rPr>
          <w:rFonts w:ascii="Arial" w:hAnsi="Arial" w:cs="Arial"/>
          <w:color w:val="auto"/>
        </w:rPr>
        <w:t xml:space="preserve">Article </w:t>
      </w:r>
      <w:r w:rsidR="004A5C16" w:rsidRPr="007377AB">
        <w:rPr>
          <w:rFonts w:ascii="Arial" w:hAnsi="Arial" w:cs="Arial"/>
          <w:color w:val="auto"/>
        </w:rPr>
        <w:t xml:space="preserve">2 </w:t>
      </w:r>
      <w:r w:rsidRPr="007377AB">
        <w:rPr>
          <w:rFonts w:ascii="Arial" w:hAnsi="Arial" w:cs="Arial"/>
          <w:color w:val="auto"/>
        </w:rPr>
        <w:t>Bienvenue à bord : Ils viennent de rejoindre l’équipe</w:t>
      </w:r>
      <w:bookmarkEnd w:id="2"/>
    </w:p>
    <w:p w14:paraId="047BF1EB" w14:textId="4BB6B4A1" w:rsidR="004B53C3" w:rsidRPr="007377AB" w:rsidRDefault="004B53C3" w:rsidP="004B53C3">
      <w:pPr>
        <w:rPr>
          <w:rFonts w:ascii="Arial" w:hAnsi="Arial" w:cs="Arial"/>
          <w:sz w:val="24"/>
          <w:szCs w:val="24"/>
        </w:rPr>
      </w:pPr>
      <w:r w:rsidRPr="007377AB">
        <w:rPr>
          <w:rFonts w:ascii="Arial" w:hAnsi="Arial" w:cs="Arial"/>
          <w:sz w:val="24"/>
          <w:szCs w:val="24"/>
        </w:rPr>
        <w:t>David et Philippe viennent de rejoindre HANDISTAR. Portrait de deux nouveaux arrivés que vous allez peut-être bientôt croiser sur le réseau.</w:t>
      </w:r>
    </w:p>
    <w:p w14:paraId="0B6DE7D0" w14:textId="2E1EBA2D" w:rsidR="004B53C3" w:rsidRPr="007377AB" w:rsidRDefault="004A5C16" w:rsidP="004A5C16">
      <w:pPr>
        <w:rPr>
          <w:rFonts w:ascii="Arial" w:hAnsi="Arial" w:cs="Arial"/>
          <w:sz w:val="24"/>
          <w:szCs w:val="24"/>
        </w:rPr>
      </w:pPr>
      <w:bookmarkStart w:id="3" w:name="_Toc167457931"/>
      <w:r w:rsidRPr="007377AB">
        <w:rPr>
          <w:rStyle w:val="Titre3Car"/>
          <w:rFonts w:ascii="Arial" w:hAnsi="Arial" w:cs="Arial"/>
          <w:color w:val="auto"/>
        </w:rPr>
        <w:t>David, conducteur accompagnateur</w:t>
      </w:r>
      <w:bookmarkEnd w:id="3"/>
      <w:r w:rsidRPr="007377AB">
        <w:rPr>
          <w:rFonts w:ascii="Arial" w:hAnsi="Arial" w:cs="Arial"/>
          <w:sz w:val="24"/>
          <w:szCs w:val="24"/>
        </w:rPr>
        <w:br/>
        <w:t>« Conducteur-ambulancier pendant 17 ans au Centre Hospitalier Universitaire de Rennes, j’ai toujours aimé les missions de service et d’intérêt public. J’ai ensuite pris le virage de la transmission, en devenant formateur. Quand le poste chez</w:t>
      </w:r>
      <w:r w:rsidR="003C1A38" w:rsidRPr="007377AB">
        <w:rPr>
          <w:rFonts w:ascii="Arial" w:hAnsi="Arial" w:cs="Arial"/>
          <w:sz w:val="24"/>
          <w:szCs w:val="24"/>
        </w:rPr>
        <w:t xml:space="preserve"> </w:t>
      </w:r>
      <w:r w:rsidRPr="007377AB">
        <w:rPr>
          <w:rFonts w:ascii="Arial" w:hAnsi="Arial" w:cs="Arial"/>
          <w:sz w:val="24"/>
          <w:szCs w:val="24"/>
        </w:rPr>
        <w:t>HANDISTAR s’est présenté, je me suis dit que c’était là l’occasion rêvée de retrouver un métier au contact des clients, pour créer et retrouver du lien social. Une vraie dynamique ! »</w:t>
      </w:r>
    </w:p>
    <w:p w14:paraId="3F3B9613" w14:textId="10CE2B7D" w:rsidR="004A5C16" w:rsidRPr="007377AB" w:rsidRDefault="004A5C16" w:rsidP="004A5C16">
      <w:pPr>
        <w:rPr>
          <w:rFonts w:ascii="Arial" w:hAnsi="Arial" w:cs="Arial"/>
          <w:sz w:val="24"/>
          <w:szCs w:val="24"/>
        </w:rPr>
      </w:pPr>
      <w:bookmarkStart w:id="4" w:name="_Toc167457932"/>
      <w:r w:rsidRPr="007377AB">
        <w:rPr>
          <w:rStyle w:val="Titre3Car"/>
          <w:rFonts w:ascii="Arial" w:hAnsi="Arial" w:cs="Arial"/>
          <w:color w:val="auto"/>
        </w:rPr>
        <w:t>Philippe, conducteur accompagnateur</w:t>
      </w:r>
      <w:bookmarkEnd w:id="4"/>
      <w:r w:rsidRPr="007377AB">
        <w:rPr>
          <w:rStyle w:val="Titre3Car"/>
          <w:rFonts w:ascii="Arial" w:hAnsi="Arial" w:cs="Arial"/>
          <w:color w:val="auto"/>
        </w:rPr>
        <w:br/>
      </w:r>
      <w:r w:rsidRPr="007377AB">
        <w:rPr>
          <w:rFonts w:ascii="Arial" w:hAnsi="Arial" w:cs="Arial"/>
          <w:sz w:val="24"/>
          <w:szCs w:val="24"/>
        </w:rPr>
        <w:t xml:space="preserve">« Infographiste indépendant durant de nombreuses années, j’ai découvert un peu par hasard le métier de conducteur accompagnateur (scolaire) auprès d’enfants comportant des troubles cognitifs. Une très belle expérience qui m’a amené à postuler à HANDISTAR. J’y ai trouvé une équipe très accueillante et bienveillante, soucieuse de se mettre au service des autres. Je suis fier de faire un métier qui met l’humain au </w:t>
      </w:r>
      <w:r w:rsidR="001E4BFA" w:rsidRPr="007377AB">
        <w:rPr>
          <w:rFonts w:ascii="Arial" w:hAnsi="Arial" w:cs="Arial"/>
          <w:sz w:val="24"/>
          <w:szCs w:val="24"/>
        </w:rPr>
        <w:t>cœur</w:t>
      </w:r>
      <w:r w:rsidRPr="007377AB">
        <w:rPr>
          <w:rFonts w:ascii="Arial" w:hAnsi="Arial" w:cs="Arial"/>
          <w:sz w:val="24"/>
          <w:szCs w:val="24"/>
        </w:rPr>
        <w:t xml:space="preserve"> de son activité. »</w:t>
      </w:r>
    </w:p>
    <w:p w14:paraId="71D80924" w14:textId="29B2BD76" w:rsidR="004B53C3" w:rsidRPr="007377AB" w:rsidRDefault="004A5C16" w:rsidP="003C1A38">
      <w:pPr>
        <w:pStyle w:val="Titre2"/>
        <w:rPr>
          <w:rFonts w:ascii="Arial" w:hAnsi="Arial" w:cs="Arial"/>
          <w:color w:val="auto"/>
        </w:rPr>
      </w:pPr>
      <w:bookmarkStart w:id="5" w:name="_Toc167457933"/>
      <w:r w:rsidRPr="007377AB">
        <w:rPr>
          <w:rFonts w:ascii="Arial" w:hAnsi="Arial" w:cs="Arial"/>
          <w:color w:val="auto"/>
        </w:rPr>
        <w:t xml:space="preserve">Article 3 STAR l’appli : </w:t>
      </w:r>
      <w:r w:rsidR="003C1A38" w:rsidRPr="007377AB">
        <w:rPr>
          <w:rFonts w:ascii="Arial" w:hAnsi="Arial" w:cs="Arial"/>
          <w:color w:val="auto"/>
        </w:rPr>
        <w:t>A</w:t>
      </w:r>
      <w:r w:rsidRPr="007377AB">
        <w:rPr>
          <w:rFonts w:ascii="Arial" w:hAnsi="Arial" w:cs="Arial"/>
          <w:color w:val="auto"/>
        </w:rPr>
        <w:t>vec le mode « Accessible », STAR l’appli vous facilite la ville</w:t>
      </w:r>
      <w:bookmarkEnd w:id="5"/>
    </w:p>
    <w:p w14:paraId="6D90517A" w14:textId="2B575B4D" w:rsidR="004A5C16" w:rsidRPr="007377AB" w:rsidRDefault="004A5C16" w:rsidP="004A5C16">
      <w:pPr>
        <w:rPr>
          <w:rFonts w:ascii="Arial" w:hAnsi="Arial" w:cs="Arial"/>
          <w:sz w:val="24"/>
          <w:szCs w:val="24"/>
        </w:rPr>
      </w:pPr>
      <w:r w:rsidRPr="007377AB">
        <w:rPr>
          <w:rFonts w:ascii="Arial" w:hAnsi="Arial" w:cs="Arial"/>
          <w:sz w:val="24"/>
          <w:szCs w:val="24"/>
        </w:rPr>
        <w:t>STAR l’appli fait peau neuve : la nouvelle version propose de nouvelles fonctionnalités très pratiques pour tous – et surtout pour VOUS !</w:t>
      </w:r>
    </w:p>
    <w:p w14:paraId="778320A7" w14:textId="7BB01C45" w:rsidR="004A5C16" w:rsidRPr="007377AB" w:rsidRDefault="004A5C16" w:rsidP="004A5C16">
      <w:pPr>
        <w:rPr>
          <w:rFonts w:ascii="Arial" w:hAnsi="Arial" w:cs="Arial"/>
          <w:sz w:val="24"/>
          <w:szCs w:val="24"/>
        </w:rPr>
      </w:pPr>
      <w:r w:rsidRPr="007377AB">
        <w:rPr>
          <w:rFonts w:ascii="Arial" w:hAnsi="Arial" w:cs="Arial"/>
          <w:sz w:val="24"/>
          <w:szCs w:val="24"/>
        </w:rPr>
        <w:t>Dès l’ouverture de l’appli, droit au but : plus de temps perdu, l’appli vous géolocalise dans la ville. Inutile de lui dire d’où vous partez, elle le sait ! C’est le mode « Autour de moi » qui vous propose instantanément les services de transports en commun proches de vous : bus, métro, vélo, parcs relais, parkings… Un espace de recherche vous demande où vous voulez aller. Entrez votre destination et vous n’avez plus qu’à vous laisser guider. Facile !</w:t>
      </w:r>
    </w:p>
    <w:p w14:paraId="46A6195B" w14:textId="77777777" w:rsidR="004A5C16" w:rsidRPr="007377AB" w:rsidRDefault="004A5C16" w:rsidP="00ED0E1C">
      <w:pPr>
        <w:pStyle w:val="Titre3"/>
        <w:rPr>
          <w:rFonts w:ascii="Arial" w:hAnsi="Arial" w:cs="Arial"/>
          <w:color w:val="auto"/>
        </w:rPr>
      </w:pPr>
      <w:bookmarkStart w:id="6" w:name="_Toc167457934"/>
      <w:r w:rsidRPr="007377AB">
        <w:rPr>
          <w:rFonts w:ascii="Arial" w:hAnsi="Arial" w:cs="Arial"/>
          <w:color w:val="auto"/>
        </w:rPr>
        <w:t>Mode « Accessible »</w:t>
      </w:r>
      <w:bookmarkEnd w:id="6"/>
    </w:p>
    <w:p w14:paraId="56E1D1E4" w14:textId="63821F5D" w:rsidR="004A5C16" w:rsidRPr="007377AB" w:rsidRDefault="004A5C16" w:rsidP="004A5C16">
      <w:pPr>
        <w:rPr>
          <w:rFonts w:ascii="Arial" w:hAnsi="Arial" w:cs="Arial"/>
          <w:sz w:val="24"/>
          <w:szCs w:val="24"/>
        </w:rPr>
      </w:pPr>
      <w:r w:rsidRPr="007377AB">
        <w:rPr>
          <w:rFonts w:ascii="Arial" w:hAnsi="Arial" w:cs="Arial"/>
          <w:sz w:val="24"/>
          <w:szCs w:val="24"/>
        </w:rPr>
        <w:t xml:space="preserve">Autre fonction : le mode « Accessible ». Cliquez simplement sur ce bouton dans les options de votre itinéraire et l’appli vous propose les trajets les plus adaptés aux personnes en situation de handicap : trajet serein assuré. Toutes les données de </w:t>
      </w:r>
      <w:proofErr w:type="spellStart"/>
      <w:r w:rsidRPr="007377AB">
        <w:rPr>
          <w:rFonts w:ascii="Arial" w:hAnsi="Arial" w:cs="Arial"/>
          <w:sz w:val="24"/>
          <w:szCs w:val="24"/>
        </w:rPr>
        <w:lastRenderedPageBreak/>
        <w:t>Handimap</w:t>
      </w:r>
      <w:proofErr w:type="spellEnd"/>
      <w:r w:rsidRPr="007377AB">
        <w:rPr>
          <w:rFonts w:ascii="Arial" w:hAnsi="Arial" w:cs="Arial"/>
          <w:sz w:val="24"/>
          <w:szCs w:val="24"/>
        </w:rPr>
        <w:t xml:space="preserve"> sont prises en compte : largeur et rabaissement des trottoirs, amélioration des consignes piétonnes lors des correspondances </w:t>
      </w:r>
      <w:r w:rsidR="00FE4D49">
        <w:rPr>
          <w:rFonts w:ascii="Arial" w:hAnsi="Arial" w:cs="Arial"/>
          <w:sz w:val="24"/>
          <w:szCs w:val="24"/>
        </w:rPr>
        <w:t xml:space="preserve">de </w:t>
      </w:r>
      <w:r w:rsidRPr="007377AB">
        <w:rPr>
          <w:rFonts w:ascii="Arial" w:hAnsi="Arial" w:cs="Arial"/>
          <w:sz w:val="24"/>
          <w:szCs w:val="24"/>
        </w:rPr>
        <w:t xml:space="preserve">bus </w:t>
      </w:r>
      <w:r w:rsidR="00FE4D49">
        <w:rPr>
          <w:rFonts w:ascii="Arial" w:hAnsi="Arial" w:cs="Arial"/>
          <w:sz w:val="24"/>
          <w:szCs w:val="24"/>
        </w:rPr>
        <w:t>à</w:t>
      </w:r>
      <w:r w:rsidRPr="007377AB">
        <w:rPr>
          <w:rFonts w:ascii="Arial" w:hAnsi="Arial" w:cs="Arial"/>
          <w:sz w:val="24"/>
          <w:szCs w:val="24"/>
        </w:rPr>
        <w:t xml:space="preserve"> bus… et même le type de voirie. Idéal pour éviter les rues pavées, par exemple, lorsque le mode « Accessible » est activé !</w:t>
      </w:r>
    </w:p>
    <w:p w14:paraId="26C9B708" w14:textId="11AC5DFA" w:rsidR="004A5C16" w:rsidRPr="007377AB" w:rsidRDefault="004A5C16" w:rsidP="00ED0E1C">
      <w:pPr>
        <w:pStyle w:val="Titre3"/>
        <w:rPr>
          <w:rFonts w:ascii="Arial" w:hAnsi="Arial" w:cs="Arial"/>
          <w:color w:val="auto"/>
        </w:rPr>
      </w:pPr>
      <w:bookmarkStart w:id="7" w:name="_Toc167457935"/>
      <w:r w:rsidRPr="007377AB">
        <w:rPr>
          <w:rFonts w:ascii="Arial" w:hAnsi="Arial" w:cs="Arial"/>
          <w:color w:val="auto"/>
        </w:rPr>
        <w:t>L’allié de l’appli HANDISTAR</w:t>
      </w:r>
      <w:bookmarkEnd w:id="7"/>
    </w:p>
    <w:p w14:paraId="15E81C81" w14:textId="5420E2E8" w:rsidR="004A5C16" w:rsidRPr="007377AB" w:rsidRDefault="004A5C16" w:rsidP="004A5C16">
      <w:pPr>
        <w:rPr>
          <w:rFonts w:ascii="Arial" w:hAnsi="Arial" w:cs="Arial"/>
          <w:sz w:val="24"/>
          <w:szCs w:val="24"/>
        </w:rPr>
      </w:pPr>
      <w:r w:rsidRPr="007377AB">
        <w:rPr>
          <w:rFonts w:ascii="Arial" w:hAnsi="Arial" w:cs="Arial"/>
          <w:sz w:val="24"/>
          <w:szCs w:val="24"/>
        </w:rPr>
        <w:t>Bien sûr, STAR l’appli ne remplace en aucun cas votre appli HANDISTAR – l’alliée de tous vos déplacements : réservations, informations… Mais si vous pouvez emprunter le réseau STAR, n’hésitez pas. Téléchargez la nouvelle version de STAR l’appli, un vrai complément à votre mobilité sur Rennes et sa métropole. Et bien sûr, c’est gratuit !</w:t>
      </w:r>
    </w:p>
    <w:p w14:paraId="7F4F5100" w14:textId="0416DBF6" w:rsidR="004A5C16" w:rsidRPr="007377AB" w:rsidRDefault="004A5C16" w:rsidP="004A5C16">
      <w:pPr>
        <w:rPr>
          <w:rFonts w:ascii="Arial" w:hAnsi="Arial" w:cs="Arial"/>
          <w:sz w:val="24"/>
          <w:szCs w:val="24"/>
        </w:rPr>
      </w:pPr>
      <w:r w:rsidRPr="007377AB">
        <w:rPr>
          <w:rFonts w:ascii="Arial" w:hAnsi="Arial" w:cs="Arial"/>
          <w:sz w:val="24"/>
          <w:szCs w:val="24"/>
        </w:rPr>
        <w:t>Application à télécharger sur les stores Google Play ou App Store en tapant STAR l’appli.</w:t>
      </w:r>
    </w:p>
    <w:p w14:paraId="4E615CC0" w14:textId="50E9EB9A" w:rsidR="004A5C16" w:rsidRPr="007377AB" w:rsidRDefault="004A5C16" w:rsidP="00ED0E1C">
      <w:pPr>
        <w:pStyle w:val="Titre3"/>
        <w:rPr>
          <w:rFonts w:ascii="Arial" w:hAnsi="Arial" w:cs="Arial"/>
          <w:color w:val="auto"/>
        </w:rPr>
      </w:pPr>
      <w:bookmarkStart w:id="8" w:name="_Toc167457936"/>
      <w:r w:rsidRPr="007377AB">
        <w:rPr>
          <w:rFonts w:ascii="Arial" w:hAnsi="Arial" w:cs="Arial"/>
          <w:color w:val="auto"/>
        </w:rPr>
        <w:t>Les trucs &amp; astuces de STAR l’appli</w:t>
      </w:r>
      <w:bookmarkEnd w:id="8"/>
    </w:p>
    <w:p w14:paraId="5BD94954" w14:textId="3EB3F97B" w:rsidR="004A5C16" w:rsidRPr="00FE4D49" w:rsidRDefault="004A5C16" w:rsidP="00FE4D49">
      <w:pPr>
        <w:pStyle w:val="Paragraphedeliste"/>
        <w:numPr>
          <w:ilvl w:val="0"/>
          <w:numId w:val="5"/>
        </w:numPr>
        <w:rPr>
          <w:rFonts w:ascii="Arial" w:hAnsi="Arial" w:cs="Arial"/>
          <w:sz w:val="24"/>
          <w:szCs w:val="24"/>
        </w:rPr>
      </w:pPr>
      <w:r w:rsidRPr="00FE4D49">
        <w:rPr>
          <w:rFonts w:ascii="Arial" w:hAnsi="Arial" w:cs="Arial"/>
          <w:sz w:val="24"/>
          <w:szCs w:val="24"/>
        </w:rPr>
        <w:t>Profil : Très pratique pour accéder à votre compte STAR d’un clic : carte KorriGo Services, infos personnelles…</w:t>
      </w:r>
    </w:p>
    <w:p w14:paraId="7B0C9274" w14:textId="466E4ABF" w:rsidR="004A5C16" w:rsidRPr="00FE4D49" w:rsidRDefault="004A5C16" w:rsidP="00FE4D49">
      <w:pPr>
        <w:pStyle w:val="Paragraphedeliste"/>
        <w:numPr>
          <w:ilvl w:val="0"/>
          <w:numId w:val="5"/>
        </w:numPr>
        <w:rPr>
          <w:rFonts w:ascii="Arial" w:hAnsi="Arial" w:cs="Arial"/>
          <w:sz w:val="24"/>
          <w:szCs w:val="24"/>
        </w:rPr>
      </w:pPr>
      <w:r w:rsidRPr="00FE4D49">
        <w:rPr>
          <w:rFonts w:ascii="Arial" w:hAnsi="Arial" w:cs="Arial"/>
          <w:sz w:val="24"/>
          <w:szCs w:val="24"/>
        </w:rPr>
        <w:t>Favoris : Ajoutez vos arrêts, itinéraires et lignes préférés. Il suffit d’appuyer sur la petite étoile depuis les pages arrêts, itinéraires, lignes… Vos favoris seront visibles directement depuis l’accueil.</w:t>
      </w:r>
    </w:p>
    <w:p w14:paraId="0F201FB6" w14:textId="7A20EB26" w:rsidR="004A5C16" w:rsidRPr="00FE4D49" w:rsidRDefault="004A5C16" w:rsidP="00FE4D49">
      <w:pPr>
        <w:pStyle w:val="Paragraphedeliste"/>
        <w:numPr>
          <w:ilvl w:val="0"/>
          <w:numId w:val="5"/>
        </w:numPr>
        <w:rPr>
          <w:rFonts w:ascii="Arial" w:hAnsi="Arial" w:cs="Arial"/>
          <w:sz w:val="24"/>
          <w:szCs w:val="24"/>
        </w:rPr>
      </w:pPr>
      <w:r w:rsidRPr="00FE4D49">
        <w:rPr>
          <w:rFonts w:ascii="Arial" w:hAnsi="Arial" w:cs="Arial"/>
          <w:sz w:val="24"/>
          <w:szCs w:val="24"/>
        </w:rPr>
        <w:t xml:space="preserve">e-boutique : Une vraie agence STAR en ligne, ouverte </w:t>
      </w:r>
      <w:r w:rsidRPr="001E4BFA">
        <w:rPr>
          <w:rFonts w:ascii="Arial" w:hAnsi="Arial" w:cs="Arial"/>
          <w:sz w:val="24"/>
          <w:szCs w:val="24"/>
        </w:rPr>
        <w:t>24h</w:t>
      </w:r>
      <w:r w:rsidR="001E4BFA" w:rsidRPr="001E4BFA">
        <w:rPr>
          <w:rFonts w:ascii="Arial" w:hAnsi="Arial" w:cs="Arial"/>
          <w:sz w:val="24"/>
          <w:szCs w:val="24"/>
        </w:rPr>
        <w:t xml:space="preserve"> sur </w:t>
      </w:r>
      <w:r w:rsidRPr="001E4BFA">
        <w:rPr>
          <w:rFonts w:ascii="Arial" w:hAnsi="Arial" w:cs="Arial"/>
          <w:sz w:val="24"/>
          <w:szCs w:val="24"/>
        </w:rPr>
        <w:t>24</w:t>
      </w:r>
      <w:r w:rsidRPr="00FE4D49">
        <w:rPr>
          <w:rFonts w:ascii="Arial" w:hAnsi="Arial" w:cs="Arial"/>
          <w:sz w:val="24"/>
          <w:szCs w:val="24"/>
        </w:rPr>
        <w:t xml:space="preserve"> : vous pouvez recharger votre carte KorriGo Services à distance, où que vous soyez</w:t>
      </w:r>
    </w:p>
    <w:p w14:paraId="43D2432D" w14:textId="0C8643CA" w:rsidR="00D0424A" w:rsidRPr="007377AB" w:rsidRDefault="009F5B2B" w:rsidP="009F5B2B">
      <w:pPr>
        <w:rPr>
          <w:rFonts w:ascii="Arial" w:hAnsi="Arial" w:cs="Arial"/>
          <w:sz w:val="24"/>
          <w:szCs w:val="24"/>
        </w:rPr>
      </w:pPr>
      <w:r w:rsidRPr="007377AB">
        <w:rPr>
          <w:rFonts w:ascii="Arial" w:hAnsi="Arial" w:cs="Arial"/>
          <w:sz w:val="24"/>
          <w:szCs w:val="24"/>
        </w:rPr>
        <w:t>Une question ? Une foire aux questions vous apporte un bon nombre de réponses – il suffit de rentrer un mot-clé dans la barre de recherche ou de sélectionner un sujet.</w:t>
      </w:r>
    </w:p>
    <w:p w14:paraId="541BC16B" w14:textId="5E954526" w:rsidR="00D0424A" w:rsidRPr="007377AB" w:rsidRDefault="00D0424A" w:rsidP="00ED0E1C">
      <w:pPr>
        <w:pStyle w:val="Titre3"/>
        <w:rPr>
          <w:rFonts w:ascii="Arial" w:hAnsi="Arial" w:cs="Arial"/>
          <w:color w:val="auto"/>
        </w:rPr>
      </w:pPr>
      <w:bookmarkStart w:id="9" w:name="_Toc167457937"/>
      <w:r w:rsidRPr="007377AB">
        <w:rPr>
          <w:rFonts w:ascii="Arial" w:hAnsi="Arial" w:cs="Arial"/>
          <w:color w:val="auto"/>
        </w:rPr>
        <w:t>Ateliers numériques : il reste des places !</w:t>
      </w:r>
      <w:bookmarkEnd w:id="9"/>
    </w:p>
    <w:p w14:paraId="0008B990" w14:textId="4E62DA0C" w:rsidR="009B0C43" w:rsidRPr="007377AB" w:rsidRDefault="009B0C43" w:rsidP="009B0C43">
      <w:pPr>
        <w:rPr>
          <w:rFonts w:ascii="Arial" w:hAnsi="Arial" w:cs="Arial"/>
          <w:sz w:val="24"/>
          <w:szCs w:val="24"/>
        </w:rPr>
      </w:pPr>
      <w:r w:rsidRPr="007377AB">
        <w:rPr>
          <w:rFonts w:ascii="Arial" w:hAnsi="Arial" w:cs="Arial"/>
          <w:sz w:val="24"/>
          <w:szCs w:val="24"/>
        </w:rPr>
        <w:t xml:space="preserve">Pas à l’aise sur votre smartphone pour utiliser STAR l’appli ou </w:t>
      </w:r>
      <w:hyperlink r:id="rId7" w:history="1">
        <w:r w:rsidR="001E4BFA" w:rsidRPr="00570CE3">
          <w:rPr>
            <w:rStyle w:val="Lienhypertexte"/>
            <w:rFonts w:ascii="Arial" w:hAnsi="Arial" w:cs="Arial"/>
            <w:sz w:val="24"/>
            <w:szCs w:val="24"/>
          </w:rPr>
          <w:t>www.star.fr</w:t>
        </w:r>
      </w:hyperlink>
      <w:r w:rsidR="001E4BFA">
        <w:rPr>
          <w:rFonts w:ascii="Arial" w:hAnsi="Arial" w:cs="Arial"/>
          <w:sz w:val="24"/>
          <w:szCs w:val="24"/>
        </w:rPr>
        <w:t xml:space="preserve"> </w:t>
      </w:r>
      <w:r w:rsidRPr="007377AB">
        <w:rPr>
          <w:rFonts w:ascii="Arial" w:hAnsi="Arial" w:cs="Arial"/>
          <w:sz w:val="24"/>
          <w:szCs w:val="24"/>
        </w:rPr>
        <w:t>?</w:t>
      </w:r>
      <w:r w:rsidRPr="007377AB">
        <w:rPr>
          <w:rFonts w:ascii="Arial" w:hAnsi="Arial" w:cs="Arial"/>
          <w:sz w:val="24"/>
          <w:szCs w:val="24"/>
        </w:rPr>
        <w:t xml:space="preserve"> </w:t>
      </w:r>
      <w:r w:rsidRPr="007377AB">
        <w:rPr>
          <w:rFonts w:ascii="Arial" w:hAnsi="Arial" w:cs="Arial"/>
          <w:sz w:val="24"/>
          <w:szCs w:val="24"/>
        </w:rPr>
        <w:t>Normal, nous sommes nombreux dans ce cas !</w:t>
      </w:r>
      <w:r w:rsidRPr="007377AB">
        <w:rPr>
          <w:rFonts w:ascii="Arial" w:hAnsi="Arial" w:cs="Arial"/>
          <w:sz w:val="24"/>
          <w:szCs w:val="24"/>
        </w:rPr>
        <w:br/>
      </w:r>
      <w:r w:rsidRPr="007377AB">
        <w:rPr>
          <w:rFonts w:ascii="Arial" w:hAnsi="Arial" w:cs="Arial"/>
          <w:sz w:val="24"/>
          <w:szCs w:val="24"/>
        </w:rPr>
        <w:t xml:space="preserve">STAR vous apprend gratuitement à utiliser ses nouveaux outils numériques (appli sur votre téléphone, site </w:t>
      </w:r>
      <w:hyperlink r:id="rId8" w:history="1">
        <w:r w:rsidR="001E4BFA">
          <w:rPr>
            <w:rStyle w:val="Lienhypertexte"/>
            <w:rFonts w:ascii="Arial" w:hAnsi="Arial" w:cs="Arial"/>
            <w:sz w:val="24"/>
            <w:szCs w:val="24"/>
          </w:rPr>
          <w:t>www.star.fr</w:t>
        </w:r>
      </w:hyperlink>
      <w:r w:rsidR="00FE4D49">
        <w:rPr>
          <w:rFonts w:ascii="Arial" w:hAnsi="Arial" w:cs="Arial"/>
          <w:sz w:val="24"/>
          <w:szCs w:val="24"/>
        </w:rPr>
        <w:t xml:space="preserve"> </w:t>
      </w:r>
      <w:r w:rsidRPr="007377AB">
        <w:rPr>
          <w:rFonts w:ascii="Arial" w:hAnsi="Arial" w:cs="Arial"/>
          <w:sz w:val="24"/>
          <w:szCs w:val="24"/>
        </w:rPr>
        <w:t>sur votre ordinateur…)</w:t>
      </w:r>
      <w:r w:rsidRPr="007377AB">
        <w:rPr>
          <w:rFonts w:ascii="Arial" w:hAnsi="Arial" w:cs="Arial"/>
          <w:sz w:val="24"/>
          <w:szCs w:val="24"/>
        </w:rPr>
        <w:t xml:space="preserve"> </w:t>
      </w:r>
      <w:r w:rsidRPr="007377AB">
        <w:rPr>
          <w:rFonts w:ascii="Arial" w:hAnsi="Arial" w:cs="Arial"/>
          <w:sz w:val="24"/>
          <w:szCs w:val="24"/>
        </w:rPr>
        <w:t>lors d’ateliers numériques gratuits, sur simple inscription – en petit groupe, avec un formateur qui vous explique l’essentiel en 2 heures.</w:t>
      </w:r>
      <w:r w:rsidRPr="007377AB">
        <w:rPr>
          <w:rFonts w:ascii="Arial" w:hAnsi="Arial" w:cs="Arial"/>
          <w:sz w:val="24"/>
          <w:szCs w:val="24"/>
        </w:rPr>
        <w:t xml:space="preserve"> </w:t>
      </w:r>
      <w:r w:rsidRPr="007377AB">
        <w:rPr>
          <w:rFonts w:ascii="Arial" w:hAnsi="Arial" w:cs="Arial"/>
          <w:sz w:val="24"/>
          <w:szCs w:val="24"/>
        </w:rPr>
        <w:t>On vous attend !</w:t>
      </w:r>
    </w:p>
    <w:p w14:paraId="77C1AD6E" w14:textId="4C26A5ED" w:rsidR="0097148A" w:rsidRPr="007377AB" w:rsidRDefault="009B0C43" w:rsidP="009B0C43">
      <w:pPr>
        <w:rPr>
          <w:rFonts w:ascii="Arial" w:hAnsi="Arial" w:cs="Arial"/>
          <w:sz w:val="24"/>
          <w:szCs w:val="24"/>
        </w:rPr>
      </w:pPr>
      <w:r w:rsidRPr="007377AB">
        <w:rPr>
          <w:rFonts w:ascii="Arial" w:hAnsi="Arial" w:cs="Arial"/>
          <w:sz w:val="24"/>
          <w:szCs w:val="24"/>
        </w:rPr>
        <w:t xml:space="preserve">Renseignements et inscriptions sur </w:t>
      </w:r>
      <w:hyperlink r:id="rId9" w:history="1">
        <w:r w:rsidR="00FE4D49" w:rsidRPr="00570CE3">
          <w:rPr>
            <w:rStyle w:val="Lienhypertexte"/>
            <w:rFonts w:ascii="Arial" w:hAnsi="Arial" w:cs="Arial"/>
            <w:sz w:val="24"/>
            <w:szCs w:val="24"/>
          </w:rPr>
          <w:t>https://www.</w:t>
        </w:r>
        <w:r w:rsidR="001E4BFA">
          <w:rPr>
            <w:rStyle w:val="Lienhypertexte"/>
            <w:rFonts w:ascii="Arial" w:hAnsi="Arial" w:cs="Arial"/>
            <w:sz w:val="24"/>
            <w:szCs w:val="24"/>
          </w:rPr>
          <w:t>www.star.fr</w:t>
        </w:r>
        <w:r w:rsidR="00FE4D49" w:rsidRPr="00570CE3">
          <w:rPr>
            <w:rStyle w:val="Lienhypertexte"/>
            <w:rFonts w:ascii="Arial" w:hAnsi="Arial" w:cs="Arial"/>
            <w:sz w:val="24"/>
            <w:szCs w:val="24"/>
          </w:rPr>
          <w:t>/star-sur-mesure/accessibilite-et-decouverte-du-reseau/ateliers-numeriques</w:t>
        </w:r>
      </w:hyperlink>
      <w:r w:rsidR="00FE4D49">
        <w:rPr>
          <w:rFonts w:ascii="Arial" w:hAnsi="Arial" w:cs="Arial"/>
          <w:sz w:val="24"/>
          <w:szCs w:val="24"/>
        </w:rPr>
        <w:t xml:space="preserve"> </w:t>
      </w:r>
    </w:p>
    <w:p w14:paraId="74920F8A" w14:textId="591C0C4B" w:rsidR="009B0C43" w:rsidRPr="007377AB" w:rsidRDefault="009B0C43" w:rsidP="003C1A38">
      <w:pPr>
        <w:pStyle w:val="Titre2"/>
        <w:rPr>
          <w:rFonts w:ascii="Arial" w:hAnsi="Arial" w:cs="Arial"/>
          <w:color w:val="auto"/>
        </w:rPr>
      </w:pPr>
      <w:bookmarkStart w:id="10" w:name="_Toc167457938"/>
      <w:r w:rsidRPr="007377AB">
        <w:rPr>
          <w:rFonts w:ascii="Arial" w:hAnsi="Arial" w:cs="Arial"/>
          <w:color w:val="auto"/>
        </w:rPr>
        <w:t>Article 4 Les escapades HANDISTAR</w:t>
      </w:r>
      <w:bookmarkEnd w:id="10"/>
    </w:p>
    <w:p w14:paraId="29605F08" w14:textId="79837D2E" w:rsidR="009B0C43" w:rsidRPr="007377AB" w:rsidRDefault="009B0C43" w:rsidP="009B0C43">
      <w:pPr>
        <w:rPr>
          <w:rFonts w:ascii="Arial" w:hAnsi="Arial" w:cs="Arial"/>
          <w:sz w:val="24"/>
          <w:szCs w:val="24"/>
        </w:rPr>
      </w:pPr>
      <w:bookmarkStart w:id="11" w:name="_Toc167457939"/>
      <w:r w:rsidRPr="007377AB">
        <w:rPr>
          <w:rStyle w:val="Titre3Car"/>
          <w:rFonts w:ascii="Arial" w:hAnsi="Arial" w:cs="Arial"/>
          <w:color w:val="auto"/>
        </w:rPr>
        <w:t>Rennes, ma belle… Visite guidée au départ de l’Office du Tourisme</w:t>
      </w:r>
      <w:bookmarkEnd w:id="11"/>
      <w:r w:rsidRPr="007377AB">
        <w:rPr>
          <w:rStyle w:val="Titre3Car"/>
          <w:rFonts w:ascii="Arial" w:hAnsi="Arial" w:cs="Arial"/>
          <w:color w:val="auto"/>
        </w:rPr>
        <w:br/>
      </w:r>
      <w:r w:rsidRPr="007377AB">
        <w:rPr>
          <w:rFonts w:ascii="Arial" w:hAnsi="Arial" w:cs="Arial"/>
          <w:sz w:val="24"/>
          <w:szCs w:val="24"/>
        </w:rPr>
        <w:t>Le vendredi 28 juin à 14h, Rennes Centre, durée de 2h, tarif 10€</w:t>
      </w:r>
    </w:p>
    <w:p w14:paraId="794376D2" w14:textId="4D65E853" w:rsidR="009B0C43" w:rsidRPr="007377AB" w:rsidRDefault="009B0C43" w:rsidP="009B0C43">
      <w:pPr>
        <w:rPr>
          <w:rFonts w:ascii="Arial" w:hAnsi="Arial" w:cs="Arial"/>
          <w:sz w:val="24"/>
          <w:szCs w:val="24"/>
        </w:rPr>
      </w:pPr>
      <w:r w:rsidRPr="007377AB">
        <w:rPr>
          <w:rFonts w:ascii="Arial" w:hAnsi="Arial" w:cs="Arial"/>
          <w:sz w:val="24"/>
          <w:szCs w:val="24"/>
        </w:rPr>
        <w:t>Connaissez-vous…Rennes ? En êtes-vous</w:t>
      </w:r>
      <w:r w:rsidRPr="007377AB">
        <w:rPr>
          <w:rFonts w:ascii="Arial" w:hAnsi="Arial" w:cs="Arial"/>
          <w:sz w:val="24"/>
          <w:szCs w:val="24"/>
        </w:rPr>
        <w:t xml:space="preserve"> </w:t>
      </w:r>
      <w:r w:rsidRPr="007377AB">
        <w:rPr>
          <w:rFonts w:ascii="Arial" w:hAnsi="Arial" w:cs="Arial"/>
          <w:sz w:val="24"/>
          <w:szCs w:val="24"/>
        </w:rPr>
        <w:t>sûrs ? L’Office du Tourisme</w:t>
      </w:r>
      <w:r w:rsidRPr="007377AB">
        <w:rPr>
          <w:rFonts w:ascii="Arial" w:hAnsi="Arial" w:cs="Arial"/>
          <w:sz w:val="24"/>
          <w:szCs w:val="24"/>
        </w:rPr>
        <w:t xml:space="preserve"> </w:t>
      </w:r>
      <w:r w:rsidRPr="007377AB">
        <w:rPr>
          <w:rFonts w:ascii="Arial" w:hAnsi="Arial" w:cs="Arial"/>
          <w:sz w:val="24"/>
          <w:szCs w:val="24"/>
        </w:rPr>
        <w:t>et HANDISTAR vous</w:t>
      </w:r>
      <w:r w:rsidRPr="007377AB">
        <w:rPr>
          <w:rFonts w:ascii="Arial" w:hAnsi="Arial" w:cs="Arial"/>
          <w:sz w:val="24"/>
          <w:szCs w:val="24"/>
        </w:rPr>
        <w:t xml:space="preserve"> </w:t>
      </w:r>
      <w:r w:rsidRPr="007377AB">
        <w:rPr>
          <w:rFonts w:ascii="Arial" w:hAnsi="Arial" w:cs="Arial"/>
          <w:sz w:val="24"/>
          <w:szCs w:val="24"/>
        </w:rPr>
        <w:t>proposent une visite guidée</w:t>
      </w:r>
      <w:r w:rsidRPr="007377AB">
        <w:rPr>
          <w:rFonts w:ascii="Arial" w:hAnsi="Arial" w:cs="Arial"/>
          <w:sz w:val="24"/>
          <w:szCs w:val="24"/>
        </w:rPr>
        <w:t xml:space="preserve"> </w:t>
      </w:r>
      <w:r w:rsidRPr="007377AB">
        <w:rPr>
          <w:rFonts w:ascii="Arial" w:hAnsi="Arial" w:cs="Arial"/>
          <w:sz w:val="24"/>
          <w:szCs w:val="24"/>
        </w:rPr>
        <w:t>de notre chère capitale</w:t>
      </w:r>
      <w:r w:rsidRPr="007377AB">
        <w:rPr>
          <w:rFonts w:ascii="Arial" w:hAnsi="Arial" w:cs="Arial"/>
          <w:sz w:val="24"/>
          <w:szCs w:val="24"/>
        </w:rPr>
        <w:t xml:space="preserve"> </w:t>
      </w:r>
      <w:r w:rsidRPr="007377AB">
        <w:rPr>
          <w:rFonts w:ascii="Arial" w:hAnsi="Arial" w:cs="Arial"/>
          <w:sz w:val="24"/>
          <w:szCs w:val="24"/>
        </w:rPr>
        <w:t>bretonne comme vous</w:t>
      </w:r>
      <w:r w:rsidRPr="007377AB">
        <w:rPr>
          <w:rFonts w:ascii="Arial" w:hAnsi="Arial" w:cs="Arial"/>
          <w:sz w:val="24"/>
          <w:szCs w:val="24"/>
        </w:rPr>
        <w:t xml:space="preserve"> </w:t>
      </w:r>
      <w:r w:rsidRPr="007377AB">
        <w:rPr>
          <w:rFonts w:ascii="Arial" w:hAnsi="Arial" w:cs="Arial"/>
          <w:sz w:val="24"/>
          <w:szCs w:val="24"/>
        </w:rPr>
        <w:t>ne l’avez jamais vue – en</w:t>
      </w:r>
      <w:r w:rsidRPr="007377AB">
        <w:rPr>
          <w:rFonts w:ascii="Arial" w:hAnsi="Arial" w:cs="Arial"/>
          <w:sz w:val="24"/>
          <w:szCs w:val="24"/>
        </w:rPr>
        <w:t xml:space="preserve"> </w:t>
      </w:r>
      <w:r w:rsidRPr="007377AB">
        <w:rPr>
          <w:rFonts w:ascii="Arial" w:hAnsi="Arial" w:cs="Arial"/>
          <w:sz w:val="24"/>
          <w:szCs w:val="24"/>
        </w:rPr>
        <w:t>mode accessible, agréable</w:t>
      </w:r>
      <w:r w:rsidRPr="007377AB">
        <w:rPr>
          <w:rFonts w:ascii="Arial" w:hAnsi="Arial" w:cs="Arial"/>
          <w:sz w:val="24"/>
          <w:szCs w:val="24"/>
        </w:rPr>
        <w:t xml:space="preserve"> </w:t>
      </w:r>
      <w:r w:rsidRPr="007377AB">
        <w:rPr>
          <w:rFonts w:ascii="Arial" w:hAnsi="Arial" w:cs="Arial"/>
          <w:sz w:val="24"/>
          <w:szCs w:val="24"/>
        </w:rPr>
        <w:t>et insolite.</w:t>
      </w:r>
    </w:p>
    <w:p w14:paraId="234F2130" w14:textId="5C0C8D51" w:rsidR="009B0C43" w:rsidRPr="007377AB" w:rsidRDefault="009B0C43" w:rsidP="009B0C43">
      <w:pPr>
        <w:rPr>
          <w:rFonts w:ascii="Arial" w:hAnsi="Arial" w:cs="Arial"/>
          <w:sz w:val="24"/>
          <w:szCs w:val="24"/>
        </w:rPr>
      </w:pPr>
      <w:bookmarkStart w:id="12" w:name="_Toc167457940"/>
      <w:r w:rsidRPr="007377AB">
        <w:rPr>
          <w:rStyle w:val="Titre3Car"/>
          <w:rFonts w:ascii="Arial" w:hAnsi="Arial" w:cs="Arial"/>
          <w:color w:val="auto"/>
        </w:rPr>
        <w:lastRenderedPageBreak/>
        <w:t>Dans les coulisses du couvent… Visite du Couvent des Jacobins</w:t>
      </w:r>
      <w:bookmarkEnd w:id="12"/>
      <w:r w:rsidRPr="007377AB">
        <w:rPr>
          <w:rStyle w:val="Titre3Car"/>
          <w:rFonts w:ascii="Arial" w:hAnsi="Arial" w:cs="Arial"/>
          <w:color w:val="auto"/>
        </w:rPr>
        <w:br/>
      </w:r>
      <w:r w:rsidRPr="007377AB">
        <w:rPr>
          <w:rFonts w:ascii="Arial" w:hAnsi="Arial" w:cs="Arial"/>
          <w:sz w:val="24"/>
          <w:szCs w:val="24"/>
        </w:rPr>
        <w:t>Le vendredi 6 septembre à 14h30, Rennes Centre, durée 1h30, tarif 10€</w:t>
      </w:r>
    </w:p>
    <w:p w14:paraId="6230D90C" w14:textId="215B31E3" w:rsidR="009B0C43" w:rsidRPr="007377AB" w:rsidRDefault="009B0C43" w:rsidP="009B0C43">
      <w:pPr>
        <w:rPr>
          <w:rFonts w:ascii="Arial" w:hAnsi="Arial" w:cs="Arial"/>
          <w:sz w:val="24"/>
          <w:szCs w:val="24"/>
        </w:rPr>
      </w:pPr>
      <w:r w:rsidRPr="007377AB">
        <w:rPr>
          <w:rFonts w:ascii="Arial" w:hAnsi="Arial" w:cs="Arial"/>
          <w:sz w:val="24"/>
          <w:szCs w:val="24"/>
        </w:rPr>
        <w:t>Le Couvent des Jacobins</w:t>
      </w:r>
      <w:r w:rsidRPr="007377AB">
        <w:rPr>
          <w:rFonts w:ascii="Arial" w:hAnsi="Arial" w:cs="Arial"/>
          <w:sz w:val="24"/>
          <w:szCs w:val="24"/>
        </w:rPr>
        <w:t xml:space="preserve"> </w:t>
      </w:r>
      <w:r w:rsidRPr="007377AB">
        <w:rPr>
          <w:rFonts w:ascii="Arial" w:hAnsi="Arial" w:cs="Arial"/>
          <w:sz w:val="24"/>
          <w:szCs w:val="24"/>
        </w:rPr>
        <w:t>accueille les plus grands</w:t>
      </w:r>
      <w:r w:rsidRPr="007377AB">
        <w:rPr>
          <w:rFonts w:ascii="Arial" w:hAnsi="Arial" w:cs="Arial"/>
          <w:sz w:val="24"/>
          <w:szCs w:val="24"/>
        </w:rPr>
        <w:t xml:space="preserve"> </w:t>
      </w:r>
      <w:r w:rsidRPr="007377AB">
        <w:rPr>
          <w:rFonts w:ascii="Arial" w:hAnsi="Arial" w:cs="Arial"/>
          <w:sz w:val="24"/>
          <w:szCs w:val="24"/>
        </w:rPr>
        <w:t>événements… et les plus</w:t>
      </w:r>
      <w:r w:rsidRPr="007377AB">
        <w:rPr>
          <w:rFonts w:ascii="Arial" w:hAnsi="Arial" w:cs="Arial"/>
          <w:sz w:val="24"/>
          <w:szCs w:val="24"/>
        </w:rPr>
        <w:t xml:space="preserve"> </w:t>
      </w:r>
      <w:r w:rsidRPr="007377AB">
        <w:rPr>
          <w:rFonts w:ascii="Arial" w:hAnsi="Arial" w:cs="Arial"/>
          <w:sz w:val="24"/>
          <w:szCs w:val="24"/>
        </w:rPr>
        <w:t>prestigieux des visiteurs :</w:t>
      </w:r>
      <w:r w:rsidRPr="007377AB">
        <w:rPr>
          <w:rFonts w:ascii="Arial" w:hAnsi="Arial" w:cs="Arial"/>
          <w:sz w:val="24"/>
          <w:szCs w:val="24"/>
        </w:rPr>
        <w:t xml:space="preserve"> </w:t>
      </w:r>
      <w:r w:rsidRPr="007377AB">
        <w:rPr>
          <w:rFonts w:ascii="Arial" w:hAnsi="Arial" w:cs="Arial"/>
          <w:sz w:val="24"/>
          <w:szCs w:val="24"/>
        </w:rPr>
        <w:t>vous !</w:t>
      </w:r>
      <w:r w:rsidRPr="007377AB">
        <w:rPr>
          <w:rFonts w:ascii="Arial" w:hAnsi="Arial" w:cs="Arial"/>
          <w:sz w:val="24"/>
          <w:szCs w:val="24"/>
        </w:rPr>
        <w:t xml:space="preserve"> </w:t>
      </w:r>
      <w:r w:rsidRPr="007377AB">
        <w:rPr>
          <w:rFonts w:ascii="Arial" w:hAnsi="Arial" w:cs="Arial"/>
          <w:sz w:val="24"/>
          <w:szCs w:val="24"/>
        </w:rPr>
        <w:t>L’Office du Tourisme</w:t>
      </w:r>
      <w:r w:rsidRPr="007377AB">
        <w:rPr>
          <w:rFonts w:ascii="Arial" w:hAnsi="Arial" w:cs="Arial"/>
          <w:sz w:val="24"/>
          <w:szCs w:val="24"/>
        </w:rPr>
        <w:t xml:space="preserve"> </w:t>
      </w:r>
      <w:r w:rsidRPr="007377AB">
        <w:rPr>
          <w:rFonts w:ascii="Arial" w:hAnsi="Arial" w:cs="Arial"/>
          <w:sz w:val="24"/>
          <w:szCs w:val="24"/>
        </w:rPr>
        <w:t>et HANDISTAR organisent</w:t>
      </w:r>
      <w:r w:rsidRPr="007377AB">
        <w:rPr>
          <w:rFonts w:ascii="Arial" w:hAnsi="Arial" w:cs="Arial"/>
          <w:sz w:val="24"/>
          <w:szCs w:val="24"/>
        </w:rPr>
        <w:t xml:space="preserve"> </w:t>
      </w:r>
      <w:r w:rsidRPr="007377AB">
        <w:rPr>
          <w:rFonts w:ascii="Arial" w:hAnsi="Arial" w:cs="Arial"/>
          <w:sz w:val="24"/>
          <w:szCs w:val="24"/>
        </w:rPr>
        <w:t>une visite 100 % accessible</w:t>
      </w:r>
      <w:r w:rsidRPr="007377AB">
        <w:rPr>
          <w:rFonts w:ascii="Arial" w:hAnsi="Arial" w:cs="Arial"/>
          <w:sz w:val="24"/>
          <w:szCs w:val="24"/>
        </w:rPr>
        <w:t xml:space="preserve"> </w:t>
      </w:r>
      <w:r w:rsidRPr="007377AB">
        <w:rPr>
          <w:rFonts w:ascii="Arial" w:hAnsi="Arial" w:cs="Arial"/>
          <w:sz w:val="24"/>
          <w:szCs w:val="24"/>
        </w:rPr>
        <w:t>du Couvent des Jacobins,</w:t>
      </w:r>
      <w:r w:rsidRPr="007377AB">
        <w:rPr>
          <w:rFonts w:ascii="Arial" w:hAnsi="Arial" w:cs="Arial"/>
          <w:sz w:val="24"/>
          <w:szCs w:val="24"/>
        </w:rPr>
        <w:t xml:space="preserve"> </w:t>
      </w:r>
      <w:r w:rsidRPr="007377AB">
        <w:rPr>
          <w:rFonts w:ascii="Arial" w:hAnsi="Arial" w:cs="Arial"/>
          <w:sz w:val="24"/>
          <w:szCs w:val="24"/>
        </w:rPr>
        <w:t>place Sainte-Anne.</w:t>
      </w:r>
    </w:p>
    <w:p w14:paraId="0221A94A" w14:textId="099E9E3A" w:rsidR="009B0C43" w:rsidRPr="007377AB" w:rsidRDefault="009B0C43" w:rsidP="009B0C43">
      <w:pPr>
        <w:rPr>
          <w:rFonts w:ascii="Arial" w:hAnsi="Arial" w:cs="Arial"/>
          <w:sz w:val="24"/>
          <w:szCs w:val="24"/>
        </w:rPr>
      </w:pPr>
      <w:r w:rsidRPr="007377AB">
        <w:rPr>
          <w:rFonts w:ascii="Arial" w:hAnsi="Arial" w:cs="Arial"/>
          <w:sz w:val="24"/>
          <w:szCs w:val="24"/>
        </w:rPr>
        <w:t>Attention, places limitées : pensez à réserver par téléphone auprès du service information au 02 99 26 05 08</w:t>
      </w:r>
    </w:p>
    <w:p w14:paraId="2965093B" w14:textId="47836F76" w:rsidR="009B0C43" w:rsidRPr="007377AB" w:rsidRDefault="009B0C43" w:rsidP="003C1A38">
      <w:pPr>
        <w:pStyle w:val="Titre2"/>
        <w:rPr>
          <w:rFonts w:ascii="Arial" w:hAnsi="Arial" w:cs="Arial"/>
          <w:color w:val="auto"/>
        </w:rPr>
      </w:pPr>
      <w:bookmarkStart w:id="13" w:name="_Toc167457941"/>
      <w:r w:rsidRPr="007377AB">
        <w:rPr>
          <w:rFonts w:ascii="Arial" w:hAnsi="Arial" w:cs="Arial"/>
          <w:color w:val="auto"/>
        </w:rPr>
        <w:t>Article 5 Accessibilité : Bienvenue en Terre de Jeux</w:t>
      </w:r>
      <w:bookmarkEnd w:id="13"/>
    </w:p>
    <w:p w14:paraId="7EDC31AE" w14:textId="07E9F907" w:rsidR="009B0C43" w:rsidRPr="007377AB" w:rsidRDefault="009B0C43" w:rsidP="009B0C43">
      <w:pPr>
        <w:rPr>
          <w:rFonts w:ascii="Arial" w:hAnsi="Arial" w:cs="Arial"/>
          <w:sz w:val="24"/>
          <w:szCs w:val="24"/>
        </w:rPr>
      </w:pPr>
      <w:r w:rsidRPr="007377AB">
        <w:rPr>
          <w:rFonts w:ascii="Arial" w:hAnsi="Arial" w:cs="Arial"/>
          <w:sz w:val="24"/>
          <w:szCs w:val="24"/>
        </w:rPr>
        <w:t>Ils arrivent ! Les Jeux Olympiques et</w:t>
      </w:r>
      <w:r w:rsidRPr="007377AB">
        <w:rPr>
          <w:rFonts w:ascii="Arial" w:hAnsi="Arial" w:cs="Arial"/>
          <w:sz w:val="24"/>
          <w:szCs w:val="24"/>
        </w:rPr>
        <w:t xml:space="preserve"> </w:t>
      </w:r>
      <w:r w:rsidRPr="007377AB">
        <w:rPr>
          <w:rFonts w:ascii="Arial" w:hAnsi="Arial" w:cs="Arial"/>
          <w:sz w:val="24"/>
          <w:szCs w:val="24"/>
        </w:rPr>
        <w:t>Paralympiques arrivent dans notre pays,</w:t>
      </w:r>
      <w:r w:rsidRPr="007377AB">
        <w:rPr>
          <w:rFonts w:ascii="Arial" w:hAnsi="Arial" w:cs="Arial"/>
          <w:sz w:val="24"/>
          <w:szCs w:val="24"/>
        </w:rPr>
        <w:t xml:space="preserve"> </w:t>
      </w:r>
      <w:r w:rsidRPr="007377AB">
        <w:rPr>
          <w:rFonts w:ascii="Arial" w:hAnsi="Arial" w:cs="Arial"/>
          <w:sz w:val="24"/>
          <w:szCs w:val="24"/>
        </w:rPr>
        <w:t>c’est toute une nation qui se tient derrière</w:t>
      </w:r>
      <w:r w:rsidRPr="007377AB">
        <w:rPr>
          <w:rFonts w:ascii="Arial" w:hAnsi="Arial" w:cs="Arial"/>
          <w:sz w:val="24"/>
          <w:szCs w:val="24"/>
        </w:rPr>
        <w:t xml:space="preserve"> </w:t>
      </w:r>
      <w:r w:rsidRPr="007377AB">
        <w:rPr>
          <w:rFonts w:ascii="Arial" w:hAnsi="Arial" w:cs="Arial"/>
          <w:sz w:val="24"/>
          <w:szCs w:val="24"/>
        </w:rPr>
        <w:t>nos athlètes. Mais saviez-vous que Rennes</w:t>
      </w:r>
      <w:r w:rsidRPr="007377AB">
        <w:rPr>
          <w:rFonts w:ascii="Arial" w:hAnsi="Arial" w:cs="Arial"/>
          <w:sz w:val="24"/>
          <w:szCs w:val="24"/>
        </w:rPr>
        <w:t xml:space="preserve"> </w:t>
      </w:r>
      <w:r w:rsidRPr="007377AB">
        <w:rPr>
          <w:rFonts w:ascii="Arial" w:hAnsi="Arial" w:cs="Arial"/>
          <w:sz w:val="24"/>
          <w:szCs w:val="24"/>
        </w:rPr>
        <w:t>a obtenu le label « Terre de Jeux » pour</w:t>
      </w:r>
      <w:r w:rsidRPr="007377AB">
        <w:rPr>
          <w:rFonts w:ascii="Arial" w:hAnsi="Arial" w:cs="Arial"/>
          <w:sz w:val="24"/>
          <w:szCs w:val="24"/>
        </w:rPr>
        <w:t xml:space="preserve"> </w:t>
      </w:r>
      <w:r w:rsidRPr="007377AB">
        <w:rPr>
          <w:rFonts w:ascii="Arial" w:hAnsi="Arial" w:cs="Arial"/>
          <w:sz w:val="24"/>
          <w:szCs w:val="24"/>
        </w:rPr>
        <w:t>son investissement dans les valeurs</w:t>
      </w:r>
      <w:r w:rsidRPr="007377AB">
        <w:rPr>
          <w:rFonts w:ascii="Arial" w:hAnsi="Arial" w:cs="Arial"/>
          <w:sz w:val="24"/>
          <w:szCs w:val="24"/>
        </w:rPr>
        <w:t xml:space="preserve"> </w:t>
      </w:r>
      <w:r w:rsidRPr="007377AB">
        <w:rPr>
          <w:rFonts w:ascii="Arial" w:hAnsi="Arial" w:cs="Arial"/>
          <w:sz w:val="24"/>
          <w:szCs w:val="24"/>
        </w:rPr>
        <w:t>de l’olympisme et l’accessibilité de ses</w:t>
      </w:r>
      <w:r w:rsidRPr="007377AB">
        <w:rPr>
          <w:rFonts w:ascii="Arial" w:hAnsi="Arial" w:cs="Arial"/>
          <w:sz w:val="24"/>
          <w:szCs w:val="24"/>
        </w:rPr>
        <w:t xml:space="preserve"> </w:t>
      </w:r>
      <w:r w:rsidRPr="007377AB">
        <w:rPr>
          <w:rFonts w:ascii="Arial" w:hAnsi="Arial" w:cs="Arial"/>
          <w:sz w:val="24"/>
          <w:szCs w:val="24"/>
        </w:rPr>
        <w:t>infrastructures ?</w:t>
      </w:r>
    </w:p>
    <w:p w14:paraId="34C80A79" w14:textId="25144189" w:rsidR="009B0C43" w:rsidRPr="007377AB" w:rsidRDefault="009B0C43" w:rsidP="009B0C43">
      <w:pPr>
        <w:rPr>
          <w:rFonts w:ascii="Arial" w:hAnsi="Arial" w:cs="Arial"/>
          <w:sz w:val="24"/>
          <w:szCs w:val="24"/>
        </w:rPr>
      </w:pPr>
      <w:r w:rsidRPr="007377AB">
        <w:rPr>
          <w:rFonts w:ascii="Arial" w:hAnsi="Arial" w:cs="Arial"/>
          <w:sz w:val="24"/>
          <w:szCs w:val="24"/>
        </w:rPr>
        <w:t>En vue des Jeux Olympiques et</w:t>
      </w:r>
      <w:r w:rsidRPr="007377AB">
        <w:rPr>
          <w:rFonts w:ascii="Arial" w:hAnsi="Arial" w:cs="Arial"/>
          <w:sz w:val="24"/>
          <w:szCs w:val="24"/>
        </w:rPr>
        <w:t xml:space="preserve"> </w:t>
      </w:r>
      <w:r w:rsidRPr="007377AB">
        <w:rPr>
          <w:rFonts w:ascii="Arial" w:hAnsi="Arial" w:cs="Arial"/>
          <w:sz w:val="24"/>
          <w:szCs w:val="24"/>
        </w:rPr>
        <w:t>Paralympiques de Paris 2024, la Ville de</w:t>
      </w:r>
      <w:r w:rsidRPr="007377AB">
        <w:rPr>
          <w:rFonts w:ascii="Arial" w:hAnsi="Arial" w:cs="Arial"/>
          <w:sz w:val="24"/>
          <w:szCs w:val="24"/>
        </w:rPr>
        <w:t xml:space="preserve"> </w:t>
      </w:r>
      <w:r w:rsidRPr="007377AB">
        <w:rPr>
          <w:rFonts w:ascii="Arial" w:hAnsi="Arial" w:cs="Arial"/>
          <w:sz w:val="24"/>
          <w:szCs w:val="24"/>
        </w:rPr>
        <w:t>Rennes fait partie des collectivités qui ont</w:t>
      </w:r>
      <w:r w:rsidRPr="007377AB">
        <w:rPr>
          <w:rFonts w:ascii="Arial" w:hAnsi="Arial" w:cs="Arial"/>
          <w:sz w:val="24"/>
          <w:szCs w:val="24"/>
        </w:rPr>
        <w:t xml:space="preserve"> </w:t>
      </w:r>
      <w:r w:rsidRPr="007377AB">
        <w:rPr>
          <w:rFonts w:ascii="Arial" w:hAnsi="Arial" w:cs="Arial"/>
          <w:sz w:val="24"/>
          <w:szCs w:val="24"/>
        </w:rPr>
        <w:t>reçu le label Terre de Jeux 2024.</w:t>
      </w:r>
      <w:r w:rsidRPr="007377AB">
        <w:rPr>
          <w:rFonts w:ascii="Arial" w:hAnsi="Arial" w:cs="Arial"/>
          <w:sz w:val="24"/>
          <w:szCs w:val="24"/>
        </w:rPr>
        <w:t xml:space="preserve"> </w:t>
      </w:r>
      <w:r w:rsidRPr="007377AB">
        <w:rPr>
          <w:rFonts w:ascii="Arial" w:hAnsi="Arial" w:cs="Arial"/>
          <w:sz w:val="24"/>
          <w:szCs w:val="24"/>
        </w:rPr>
        <w:t>Concrètement ? Rennes figure sur la liste</w:t>
      </w:r>
      <w:r w:rsidRPr="007377AB">
        <w:rPr>
          <w:rFonts w:ascii="Arial" w:hAnsi="Arial" w:cs="Arial"/>
          <w:sz w:val="24"/>
          <w:szCs w:val="24"/>
        </w:rPr>
        <w:t xml:space="preserve"> </w:t>
      </w:r>
      <w:r w:rsidRPr="007377AB">
        <w:rPr>
          <w:rFonts w:ascii="Arial" w:hAnsi="Arial" w:cs="Arial"/>
          <w:sz w:val="24"/>
          <w:szCs w:val="24"/>
        </w:rPr>
        <w:t>des centres d’entraînement labellisés.</w:t>
      </w:r>
      <w:r w:rsidRPr="007377AB">
        <w:rPr>
          <w:rFonts w:ascii="Arial" w:hAnsi="Arial" w:cs="Arial"/>
          <w:sz w:val="24"/>
          <w:szCs w:val="24"/>
        </w:rPr>
        <w:t xml:space="preserve"> </w:t>
      </w:r>
      <w:r w:rsidRPr="007377AB">
        <w:rPr>
          <w:rFonts w:ascii="Arial" w:hAnsi="Arial" w:cs="Arial"/>
          <w:sz w:val="24"/>
          <w:szCs w:val="24"/>
        </w:rPr>
        <w:t>Huit sites vont accueillir des délégations</w:t>
      </w:r>
      <w:r w:rsidRPr="007377AB">
        <w:rPr>
          <w:rFonts w:ascii="Arial" w:hAnsi="Arial" w:cs="Arial"/>
          <w:sz w:val="24"/>
          <w:szCs w:val="24"/>
        </w:rPr>
        <w:t xml:space="preserve"> </w:t>
      </w:r>
      <w:r w:rsidRPr="007377AB">
        <w:rPr>
          <w:rFonts w:ascii="Arial" w:hAnsi="Arial" w:cs="Arial"/>
          <w:sz w:val="24"/>
          <w:szCs w:val="24"/>
        </w:rPr>
        <w:t>étrangères qui préparent les Jeux</w:t>
      </w:r>
      <w:r w:rsidRPr="007377AB">
        <w:rPr>
          <w:rFonts w:ascii="Arial" w:hAnsi="Arial" w:cs="Arial"/>
          <w:sz w:val="24"/>
          <w:szCs w:val="24"/>
        </w:rPr>
        <w:t xml:space="preserve"> </w:t>
      </w:r>
      <w:r w:rsidRPr="007377AB">
        <w:rPr>
          <w:rFonts w:ascii="Arial" w:hAnsi="Arial" w:cs="Arial"/>
          <w:sz w:val="24"/>
          <w:szCs w:val="24"/>
        </w:rPr>
        <w:t>Olympiques et Paralympiques dans 20</w:t>
      </w:r>
      <w:r w:rsidRPr="007377AB">
        <w:rPr>
          <w:rFonts w:ascii="Arial" w:hAnsi="Arial" w:cs="Arial"/>
          <w:sz w:val="24"/>
          <w:szCs w:val="24"/>
        </w:rPr>
        <w:t xml:space="preserve"> </w:t>
      </w:r>
      <w:r w:rsidRPr="007377AB">
        <w:rPr>
          <w:rFonts w:ascii="Arial" w:hAnsi="Arial" w:cs="Arial"/>
          <w:sz w:val="24"/>
          <w:szCs w:val="24"/>
        </w:rPr>
        <w:t>disciplines dont le basket, la natation,</w:t>
      </w:r>
      <w:r w:rsidRPr="007377AB">
        <w:rPr>
          <w:rFonts w:ascii="Arial" w:hAnsi="Arial" w:cs="Arial"/>
          <w:sz w:val="24"/>
          <w:szCs w:val="24"/>
        </w:rPr>
        <w:t xml:space="preserve"> </w:t>
      </w:r>
      <w:r w:rsidRPr="007377AB">
        <w:rPr>
          <w:rFonts w:ascii="Arial" w:hAnsi="Arial" w:cs="Arial"/>
          <w:sz w:val="24"/>
          <w:szCs w:val="24"/>
        </w:rPr>
        <w:t>l’athlétisme paralympique, le judo, le rugby</w:t>
      </w:r>
      <w:r w:rsidRPr="007377AB">
        <w:rPr>
          <w:rFonts w:ascii="Arial" w:hAnsi="Arial" w:cs="Arial"/>
          <w:sz w:val="24"/>
          <w:szCs w:val="24"/>
        </w:rPr>
        <w:t xml:space="preserve"> </w:t>
      </w:r>
      <w:r w:rsidRPr="007377AB">
        <w:rPr>
          <w:rFonts w:ascii="Arial" w:hAnsi="Arial" w:cs="Arial"/>
          <w:sz w:val="24"/>
          <w:szCs w:val="24"/>
        </w:rPr>
        <w:t>à 7 ou encore l’escrime. De quoi rendre la</w:t>
      </w:r>
      <w:r w:rsidRPr="007377AB">
        <w:rPr>
          <w:rFonts w:ascii="Arial" w:hAnsi="Arial" w:cs="Arial"/>
          <w:sz w:val="24"/>
          <w:szCs w:val="24"/>
        </w:rPr>
        <w:t xml:space="preserve"> </w:t>
      </w:r>
      <w:r w:rsidRPr="007377AB">
        <w:rPr>
          <w:rFonts w:ascii="Arial" w:hAnsi="Arial" w:cs="Arial"/>
          <w:sz w:val="24"/>
          <w:szCs w:val="24"/>
        </w:rPr>
        <w:t>capitale bretonne tout Jeux tout Flamme</w:t>
      </w:r>
      <w:r w:rsidRPr="007377AB">
        <w:rPr>
          <w:rFonts w:ascii="Arial" w:hAnsi="Arial" w:cs="Arial"/>
          <w:sz w:val="24"/>
          <w:szCs w:val="24"/>
        </w:rPr>
        <w:t xml:space="preserve"> </w:t>
      </w:r>
      <w:r w:rsidRPr="007377AB">
        <w:rPr>
          <w:rFonts w:ascii="Arial" w:hAnsi="Arial" w:cs="Arial"/>
          <w:sz w:val="24"/>
          <w:szCs w:val="24"/>
        </w:rPr>
        <w:t>pour le bonheur de tous !</w:t>
      </w:r>
    </w:p>
    <w:p w14:paraId="7C1E93D1" w14:textId="77777777" w:rsidR="003C1A38" w:rsidRPr="007377AB" w:rsidRDefault="009B0C43" w:rsidP="00ED0E1C">
      <w:pPr>
        <w:pStyle w:val="Titre3"/>
        <w:rPr>
          <w:rFonts w:ascii="Arial" w:hAnsi="Arial" w:cs="Arial"/>
          <w:color w:val="auto"/>
        </w:rPr>
      </w:pPr>
      <w:bookmarkStart w:id="14" w:name="_Toc167457942"/>
      <w:r w:rsidRPr="007377AB">
        <w:rPr>
          <w:rFonts w:ascii="Arial" w:hAnsi="Arial" w:cs="Arial"/>
          <w:color w:val="auto"/>
        </w:rPr>
        <w:t>Les Jeux</w:t>
      </w:r>
      <w:r w:rsidRPr="007377AB">
        <w:rPr>
          <w:rFonts w:ascii="Arial" w:hAnsi="Arial" w:cs="Arial"/>
          <w:color w:val="auto"/>
        </w:rPr>
        <w:t xml:space="preserve"> </w:t>
      </w:r>
      <w:r w:rsidRPr="007377AB">
        <w:rPr>
          <w:rFonts w:ascii="Arial" w:hAnsi="Arial" w:cs="Arial"/>
          <w:color w:val="auto"/>
        </w:rPr>
        <w:t>Paralympiques</w:t>
      </w:r>
      <w:r w:rsidRPr="007377AB">
        <w:rPr>
          <w:rFonts w:ascii="Arial" w:hAnsi="Arial" w:cs="Arial"/>
          <w:color w:val="auto"/>
        </w:rPr>
        <w:t xml:space="preserve"> </w:t>
      </w:r>
      <w:r w:rsidRPr="007377AB">
        <w:rPr>
          <w:rFonts w:ascii="Arial" w:hAnsi="Arial" w:cs="Arial"/>
          <w:color w:val="auto"/>
        </w:rPr>
        <w:t>en chiffres</w:t>
      </w:r>
      <w:bookmarkEnd w:id="14"/>
    </w:p>
    <w:p w14:paraId="1D58F5B7"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du 28 août au 8 septembre</w:t>
      </w:r>
    </w:p>
    <w:p w14:paraId="324D337E"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11 jours de compétition</w:t>
      </w:r>
    </w:p>
    <w:p w14:paraId="787F71AC"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4 400 athlètes</w:t>
      </w:r>
    </w:p>
    <w:p w14:paraId="6F32BD6A"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549 épreuves</w:t>
      </w:r>
    </w:p>
    <w:p w14:paraId="264491AA"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22 sports</w:t>
      </w:r>
    </w:p>
    <w:p w14:paraId="6340566A" w14:textId="77777777" w:rsidR="003C1A38"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23 disciplines</w:t>
      </w:r>
    </w:p>
    <w:p w14:paraId="374637D9" w14:textId="0033EE0F" w:rsidR="009B0C43" w:rsidRPr="007377AB" w:rsidRDefault="009B0C43" w:rsidP="003C1A38">
      <w:pPr>
        <w:pStyle w:val="Paragraphedeliste"/>
        <w:numPr>
          <w:ilvl w:val="0"/>
          <w:numId w:val="4"/>
        </w:numPr>
        <w:rPr>
          <w:rFonts w:ascii="Arial" w:hAnsi="Arial" w:cs="Arial"/>
          <w:sz w:val="24"/>
          <w:szCs w:val="24"/>
        </w:rPr>
      </w:pPr>
      <w:r w:rsidRPr="007377AB">
        <w:rPr>
          <w:rFonts w:ascii="Arial" w:hAnsi="Arial" w:cs="Arial"/>
          <w:sz w:val="24"/>
          <w:szCs w:val="24"/>
        </w:rPr>
        <w:t>182 nations</w:t>
      </w:r>
    </w:p>
    <w:p w14:paraId="59CFB08A" w14:textId="77777777" w:rsidR="009B0C43" w:rsidRPr="007377AB" w:rsidRDefault="009B0C43" w:rsidP="009B0C43">
      <w:pPr>
        <w:rPr>
          <w:rFonts w:ascii="Arial" w:hAnsi="Arial" w:cs="Arial"/>
          <w:sz w:val="24"/>
          <w:szCs w:val="24"/>
        </w:rPr>
      </w:pPr>
    </w:p>
    <w:p w14:paraId="18272C7C" w14:textId="77777777" w:rsidR="009B0C43" w:rsidRPr="007377AB" w:rsidRDefault="009B0C43" w:rsidP="009B0C43">
      <w:pPr>
        <w:rPr>
          <w:rFonts w:ascii="Arial" w:hAnsi="Arial" w:cs="Arial"/>
          <w:sz w:val="24"/>
          <w:szCs w:val="24"/>
        </w:rPr>
      </w:pPr>
      <w:r w:rsidRPr="007377AB">
        <w:rPr>
          <w:rFonts w:ascii="Arial" w:hAnsi="Arial" w:cs="Arial"/>
          <w:sz w:val="24"/>
          <w:szCs w:val="24"/>
        </w:rPr>
        <w:t>HANDISTAR INFOS - JUIN 2024</w:t>
      </w:r>
    </w:p>
    <w:p w14:paraId="6C8961C5" w14:textId="3FD6D471" w:rsidR="008C25FC"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DIRECTION DE PUBLICATION</w:t>
      </w:r>
      <w:r w:rsidR="001E4BFA">
        <w:rPr>
          <w:rFonts w:ascii="Arial" w:hAnsi="Arial" w:cs="Arial"/>
          <w:sz w:val="24"/>
          <w:szCs w:val="24"/>
        </w:rPr>
        <w:t xml:space="preserve"> : </w:t>
      </w:r>
      <w:r w:rsidRPr="007377AB">
        <w:rPr>
          <w:rFonts w:ascii="Arial" w:hAnsi="Arial" w:cs="Arial"/>
          <w:sz w:val="24"/>
          <w:szCs w:val="24"/>
        </w:rPr>
        <w:t xml:space="preserve">Keolis Rennes </w:t>
      </w:r>
    </w:p>
    <w:p w14:paraId="43A8A7B2" w14:textId="422EB64B" w:rsidR="008C25FC"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CONCEPTION, RÉDACTION ET MAQUETTING</w:t>
      </w:r>
      <w:r w:rsidR="001E4BFA">
        <w:rPr>
          <w:rFonts w:ascii="Arial" w:hAnsi="Arial" w:cs="Arial"/>
          <w:sz w:val="24"/>
          <w:szCs w:val="24"/>
        </w:rPr>
        <w:t xml:space="preserve"> : </w:t>
      </w:r>
      <w:proofErr w:type="spellStart"/>
      <w:r w:rsidRPr="007377AB">
        <w:rPr>
          <w:rFonts w:ascii="Arial" w:hAnsi="Arial" w:cs="Arial"/>
          <w:sz w:val="24"/>
          <w:szCs w:val="24"/>
        </w:rPr>
        <w:t>Here</w:t>
      </w:r>
      <w:proofErr w:type="spellEnd"/>
      <w:r w:rsidRPr="007377AB">
        <w:rPr>
          <w:rFonts w:ascii="Arial" w:hAnsi="Arial" w:cs="Arial"/>
          <w:sz w:val="24"/>
          <w:szCs w:val="24"/>
        </w:rPr>
        <w:t xml:space="preserve"> </w:t>
      </w:r>
      <w:proofErr w:type="spellStart"/>
      <w:r w:rsidRPr="007377AB">
        <w:rPr>
          <w:rFonts w:ascii="Arial" w:hAnsi="Arial" w:cs="Arial"/>
          <w:sz w:val="24"/>
          <w:szCs w:val="24"/>
        </w:rPr>
        <w:t>We</w:t>
      </w:r>
      <w:proofErr w:type="spellEnd"/>
      <w:r w:rsidRPr="007377AB">
        <w:rPr>
          <w:rFonts w:ascii="Arial" w:hAnsi="Arial" w:cs="Arial"/>
          <w:sz w:val="24"/>
          <w:szCs w:val="24"/>
        </w:rPr>
        <w:t xml:space="preserve"> Are</w:t>
      </w:r>
    </w:p>
    <w:p w14:paraId="12427D0F" w14:textId="76A1EE24" w:rsidR="008C25FC"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IMPRESSION</w:t>
      </w:r>
      <w:r w:rsidR="001E4BFA">
        <w:rPr>
          <w:rFonts w:ascii="Arial" w:hAnsi="Arial" w:cs="Arial"/>
          <w:sz w:val="24"/>
          <w:szCs w:val="24"/>
        </w:rPr>
        <w:t xml:space="preserve"> : </w:t>
      </w:r>
      <w:r w:rsidRPr="007377AB">
        <w:rPr>
          <w:rFonts w:ascii="Arial" w:hAnsi="Arial" w:cs="Arial"/>
          <w:sz w:val="24"/>
          <w:szCs w:val="24"/>
        </w:rPr>
        <w:t>Imprimerie des Hauts de Vilaine - 35220 Châteaubourg / Tiré à 1 900 exemplaires</w:t>
      </w:r>
    </w:p>
    <w:p w14:paraId="2FFA6A26" w14:textId="26C497B2" w:rsidR="008C25FC"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CRÉDITS PHOTOS</w:t>
      </w:r>
      <w:r w:rsidR="001E4BFA">
        <w:rPr>
          <w:rFonts w:ascii="Arial" w:hAnsi="Arial" w:cs="Arial"/>
          <w:sz w:val="24"/>
          <w:szCs w:val="24"/>
        </w:rPr>
        <w:t xml:space="preserve"> : </w:t>
      </w:r>
      <w:r w:rsidRPr="007377AB">
        <w:rPr>
          <w:rFonts w:ascii="Arial" w:hAnsi="Arial" w:cs="Arial"/>
          <w:sz w:val="24"/>
          <w:szCs w:val="24"/>
        </w:rPr>
        <w:t xml:space="preserve">Nicolas Joubard, Keolis Rennes, DR </w:t>
      </w:r>
    </w:p>
    <w:p w14:paraId="2FA8F660" w14:textId="24AE054C" w:rsidR="008C25FC"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MISE SOUS PLI</w:t>
      </w:r>
      <w:r w:rsidR="001E4BFA">
        <w:rPr>
          <w:rFonts w:ascii="Arial" w:hAnsi="Arial" w:cs="Arial"/>
          <w:sz w:val="24"/>
          <w:szCs w:val="24"/>
        </w:rPr>
        <w:t xml:space="preserve"> : </w:t>
      </w:r>
      <w:r w:rsidRPr="007377AB">
        <w:rPr>
          <w:rFonts w:ascii="Arial" w:hAnsi="Arial" w:cs="Arial"/>
          <w:sz w:val="24"/>
          <w:szCs w:val="24"/>
        </w:rPr>
        <w:t>Atelier Adapei 35</w:t>
      </w:r>
    </w:p>
    <w:p w14:paraId="736EE555" w14:textId="5A5FFE3B" w:rsidR="009B0C43" w:rsidRPr="007377AB" w:rsidRDefault="009B0C43" w:rsidP="009B0C43">
      <w:pPr>
        <w:pStyle w:val="Paragraphedeliste"/>
        <w:numPr>
          <w:ilvl w:val="0"/>
          <w:numId w:val="2"/>
        </w:numPr>
        <w:rPr>
          <w:rFonts w:ascii="Arial" w:hAnsi="Arial" w:cs="Arial"/>
          <w:sz w:val="24"/>
          <w:szCs w:val="24"/>
        </w:rPr>
      </w:pPr>
      <w:r w:rsidRPr="007377AB">
        <w:rPr>
          <w:rFonts w:ascii="Arial" w:hAnsi="Arial" w:cs="Arial"/>
          <w:sz w:val="24"/>
          <w:szCs w:val="24"/>
        </w:rPr>
        <w:t>CONTACT HANDISTAR - 26, rue du Bignon - 35135 Chantepie</w:t>
      </w:r>
    </w:p>
    <w:sectPr w:rsidR="009B0C43" w:rsidRPr="00737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B75"/>
    <w:multiLevelType w:val="hybridMultilevel"/>
    <w:tmpl w:val="DCE28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E158A"/>
    <w:multiLevelType w:val="hybridMultilevel"/>
    <w:tmpl w:val="0DB8C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0727F5"/>
    <w:multiLevelType w:val="hybridMultilevel"/>
    <w:tmpl w:val="2E305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601A8E"/>
    <w:multiLevelType w:val="hybridMultilevel"/>
    <w:tmpl w:val="E2383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2712EB"/>
    <w:multiLevelType w:val="hybridMultilevel"/>
    <w:tmpl w:val="DA12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417377">
    <w:abstractNumId w:val="2"/>
  </w:num>
  <w:num w:numId="2" w16cid:durableId="432478638">
    <w:abstractNumId w:val="4"/>
  </w:num>
  <w:num w:numId="3" w16cid:durableId="2001544037">
    <w:abstractNumId w:val="0"/>
  </w:num>
  <w:num w:numId="4" w16cid:durableId="188179622">
    <w:abstractNumId w:val="1"/>
  </w:num>
  <w:num w:numId="5" w16cid:durableId="42146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6E"/>
    <w:rsid w:val="000E1ED0"/>
    <w:rsid w:val="001E4BFA"/>
    <w:rsid w:val="003C1A38"/>
    <w:rsid w:val="004A5C16"/>
    <w:rsid w:val="004B53C3"/>
    <w:rsid w:val="00563991"/>
    <w:rsid w:val="0059656E"/>
    <w:rsid w:val="0073345E"/>
    <w:rsid w:val="007377AB"/>
    <w:rsid w:val="00875105"/>
    <w:rsid w:val="008C25FC"/>
    <w:rsid w:val="0097148A"/>
    <w:rsid w:val="009B0C43"/>
    <w:rsid w:val="009F5B2B"/>
    <w:rsid w:val="00D0424A"/>
    <w:rsid w:val="00D26A0F"/>
    <w:rsid w:val="00ED0E1C"/>
    <w:rsid w:val="00F650C7"/>
    <w:rsid w:val="00F756C9"/>
    <w:rsid w:val="00FE4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1122"/>
  <w15:chartTrackingRefBased/>
  <w15:docId w15:val="{5E5F2075-0933-4987-8984-5A43475B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9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965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65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65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65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65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65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65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5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965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965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65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65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65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65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65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656E"/>
    <w:rPr>
      <w:rFonts w:eastAsiaTheme="majorEastAsia" w:cstheme="majorBidi"/>
      <w:color w:val="272727" w:themeColor="text1" w:themeTint="D8"/>
    </w:rPr>
  </w:style>
  <w:style w:type="paragraph" w:styleId="Titre">
    <w:name w:val="Title"/>
    <w:basedOn w:val="Normal"/>
    <w:next w:val="Normal"/>
    <w:link w:val="TitreCar"/>
    <w:uiPriority w:val="10"/>
    <w:qFormat/>
    <w:rsid w:val="0059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65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65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65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656E"/>
    <w:pPr>
      <w:spacing w:before="160"/>
      <w:jc w:val="center"/>
    </w:pPr>
    <w:rPr>
      <w:i/>
      <w:iCs/>
      <w:color w:val="404040" w:themeColor="text1" w:themeTint="BF"/>
    </w:rPr>
  </w:style>
  <w:style w:type="character" w:customStyle="1" w:styleId="CitationCar">
    <w:name w:val="Citation Car"/>
    <w:basedOn w:val="Policepardfaut"/>
    <w:link w:val="Citation"/>
    <w:uiPriority w:val="29"/>
    <w:rsid w:val="0059656E"/>
    <w:rPr>
      <w:i/>
      <w:iCs/>
      <w:color w:val="404040" w:themeColor="text1" w:themeTint="BF"/>
    </w:rPr>
  </w:style>
  <w:style w:type="paragraph" w:styleId="Paragraphedeliste">
    <w:name w:val="List Paragraph"/>
    <w:basedOn w:val="Normal"/>
    <w:uiPriority w:val="34"/>
    <w:qFormat/>
    <w:rsid w:val="0059656E"/>
    <w:pPr>
      <w:ind w:left="720"/>
      <w:contextualSpacing/>
    </w:pPr>
  </w:style>
  <w:style w:type="character" w:styleId="Accentuationintense">
    <w:name w:val="Intense Emphasis"/>
    <w:basedOn w:val="Policepardfaut"/>
    <w:uiPriority w:val="21"/>
    <w:qFormat/>
    <w:rsid w:val="0059656E"/>
    <w:rPr>
      <w:i/>
      <w:iCs/>
      <w:color w:val="0F4761" w:themeColor="accent1" w:themeShade="BF"/>
    </w:rPr>
  </w:style>
  <w:style w:type="paragraph" w:styleId="Citationintense">
    <w:name w:val="Intense Quote"/>
    <w:basedOn w:val="Normal"/>
    <w:next w:val="Normal"/>
    <w:link w:val="CitationintenseCar"/>
    <w:uiPriority w:val="30"/>
    <w:qFormat/>
    <w:rsid w:val="0059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656E"/>
    <w:rPr>
      <w:i/>
      <w:iCs/>
      <w:color w:val="0F4761" w:themeColor="accent1" w:themeShade="BF"/>
    </w:rPr>
  </w:style>
  <w:style w:type="character" w:styleId="Rfrenceintense">
    <w:name w:val="Intense Reference"/>
    <w:basedOn w:val="Policepardfaut"/>
    <w:uiPriority w:val="32"/>
    <w:qFormat/>
    <w:rsid w:val="0059656E"/>
    <w:rPr>
      <w:b/>
      <w:bCs/>
      <w:smallCaps/>
      <w:color w:val="0F4761" w:themeColor="accent1" w:themeShade="BF"/>
      <w:spacing w:val="5"/>
    </w:rPr>
  </w:style>
  <w:style w:type="character" w:styleId="Lienhypertexte">
    <w:name w:val="Hyperlink"/>
    <w:basedOn w:val="Policepardfaut"/>
    <w:uiPriority w:val="99"/>
    <w:unhideWhenUsed/>
    <w:rsid w:val="004B53C3"/>
    <w:rPr>
      <w:color w:val="467886" w:themeColor="hyperlink"/>
      <w:u w:val="single"/>
    </w:rPr>
  </w:style>
  <w:style w:type="character" w:styleId="Mentionnonrsolue">
    <w:name w:val="Unresolved Mention"/>
    <w:basedOn w:val="Policepardfaut"/>
    <w:uiPriority w:val="99"/>
    <w:semiHidden/>
    <w:unhideWhenUsed/>
    <w:rsid w:val="004B53C3"/>
    <w:rPr>
      <w:color w:val="605E5C"/>
      <w:shd w:val="clear" w:color="auto" w:fill="E1DFDD"/>
    </w:rPr>
  </w:style>
  <w:style w:type="character" w:styleId="Lienhypertextesuivivisit">
    <w:name w:val="FollowedHyperlink"/>
    <w:basedOn w:val="Policepardfaut"/>
    <w:uiPriority w:val="99"/>
    <w:semiHidden/>
    <w:unhideWhenUsed/>
    <w:rsid w:val="004B53C3"/>
    <w:rPr>
      <w:color w:val="96607D" w:themeColor="followedHyperlink"/>
      <w:u w:val="single"/>
    </w:rPr>
  </w:style>
  <w:style w:type="paragraph" w:styleId="En-ttedetabledesmatires">
    <w:name w:val="TOC Heading"/>
    <w:basedOn w:val="Titre1"/>
    <w:next w:val="Normal"/>
    <w:uiPriority w:val="39"/>
    <w:unhideWhenUsed/>
    <w:qFormat/>
    <w:rsid w:val="003C1A38"/>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3C1A38"/>
    <w:pPr>
      <w:spacing w:after="100"/>
    </w:pPr>
  </w:style>
  <w:style w:type="paragraph" w:styleId="TM2">
    <w:name w:val="toc 2"/>
    <w:basedOn w:val="Normal"/>
    <w:next w:val="Normal"/>
    <w:autoRedefine/>
    <w:uiPriority w:val="39"/>
    <w:unhideWhenUsed/>
    <w:rsid w:val="003C1A38"/>
    <w:pPr>
      <w:spacing w:after="100"/>
      <w:ind w:left="220"/>
    </w:pPr>
  </w:style>
  <w:style w:type="paragraph" w:styleId="TM3">
    <w:name w:val="toc 3"/>
    <w:basedOn w:val="Normal"/>
    <w:next w:val="Normal"/>
    <w:autoRedefine/>
    <w:uiPriority w:val="39"/>
    <w:unhideWhenUsed/>
    <w:rsid w:val="003C1A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r" TargetMode="External"/><Relationship Id="rId3" Type="http://schemas.openxmlformats.org/officeDocument/2006/relationships/styles" Target="styles.xml"/><Relationship Id="rId7" Type="http://schemas.openxmlformats.org/officeDocument/2006/relationships/hyperlink" Target="http://www.sta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pf-francehandicap35.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r.fr/star-sur-mesure/accessibilite-et-decouverte-du-reseau/ateliers-numer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5FBE-AD63-4D91-AD99-BD9662F3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1517</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Keolis Rennes</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GUILLARD Lucie</dc:creator>
  <cp:keywords/>
  <dc:description/>
  <cp:lastModifiedBy>GUILLARD Lucie</cp:lastModifiedBy>
  <cp:revision>10</cp:revision>
  <dcterms:created xsi:type="dcterms:W3CDTF">2024-05-24T08:56:00Z</dcterms:created>
  <dcterms:modified xsi:type="dcterms:W3CDTF">2024-05-24T13:50:00Z</dcterms:modified>
</cp:coreProperties>
</file>